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6C" w:rsidRDefault="00672D6C">
      <w:pPr>
        <w:pStyle w:val="Title"/>
        <w:tabs>
          <w:tab w:val="clear" w:pos="360"/>
          <w:tab w:val="left" w:pos="450"/>
        </w:tabs>
        <w:rPr>
          <w:sz w:val="20"/>
        </w:rPr>
      </w:pPr>
      <w:r>
        <w:rPr>
          <w:sz w:val="20"/>
        </w:rPr>
        <w:t>LEONARD DAVIDIAN</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smartTag w:uri="urn:schemas-microsoft-com:office:smarttags" w:element="address">
        <w:smartTag w:uri="urn:schemas-microsoft-com:office:smarttags" w:element="Street">
          <w:r>
            <w:rPr>
              <w:rFonts w:ascii="Arial" w:hAnsi="Arial"/>
            </w:rPr>
            <w:t>500 E. Lexington Dr. #208</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smartTag w:uri="urn:schemas-microsoft-com:office:smarttags" w:element="place">
        <w:smartTag w:uri="urn:schemas-microsoft-com:office:smarttags" w:element="City">
          <w:r>
            <w:rPr>
              <w:rFonts w:ascii="Arial" w:hAnsi="Arial"/>
            </w:rPr>
            <w:t>Glendale</w:t>
          </w:r>
        </w:smartTag>
        <w:r>
          <w:rPr>
            <w:rFonts w:ascii="Arial" w:hAnsi="Arial"/>
          </w:rPr>
          <w:t xml:space="preserve">, </w:t>
        </w:r>
        <w:smartTag w:uri="urn:schemas-microsoft-com:office:smarttags" w:element="State">
          <w:r>
            <w:rPr>
              <w:rFonts w:ascii="Arial" w:hAnsi="Arial"/>
            </w:rPr>
            <w:t>California</w:t>
          </w:r>
        </w:smartTag>
        <w:r>
          <w:rPr>
            <w:rFonts w:ascii="Arial" w:hAnsi="Arial"/>
          </w:rPr>
          <w:t xml:space="preserve"> </w:t>
        </w:r>
        <w:smartTag w:uri="urn:schemas-microsoft-com:office:smarttags" w:element="PostalCode">
          <w:r>
            <w:rPr>
              <w:rFonts w:ascii="Arial" w:hAnsi="Arial"/>
            </w:rPr>
            <w:t>91206</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(818) 243-2434 (Messages)</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Email: ldavid@sonic.net</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6"/>
        <w:rPr>
          <w:rFonts w:ascii="Arial" w:hAnsi="Arial"/>
        </w:rPr>
      </w:pPr>
      <w:r>
        <w:rPr>
          <w:rFonts w:ascii="Arial" w:hAnsi="Arial"/>
          <w:b/>
        </w:rPr>
        <w:t>_________________________________________________________________________________________________</w:t>
      </w:r>
    </w:p>
    <w:p w:rsidR="00672D6C" w:rsidRDefault="00672D6C">
      <w:pPr>
        <w:pStyle w:val="Heading1"/>
        <w:rPr>
          <w:sz w:val="20"/>
        </w:rPr>
      </w:pPr>
    </w:p>
    <w:p w:rsidR="00672D6C" w:rsidRDefault="00672D6C">
      <w:pPr>
        <w:pStyle w:val="Heading1"/>
        <w:rPr>
          <w:sz w:val="20"/>
        </w:rPr>
      </w:pPr>
      <w:r>
        <w:rPr>
          <w:sz w:val="20"/>
        </w:rPr>
        <w:t>OBJECTIVE</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34"/>
        <w:jc w:val="both"/>
        <w:rPr>
          <w:rFonts w:ascii="Arial" w:hAnsi="Arial"/>
        </w:rPr>
      </w:pPr>
      <w:r>
        <w:rPr>
          <w:rFonts w:ascii="Arial" w:hAnsi="Arial"/>
        </w:rPr>
        <w:t>Seeking a challenging Mechanical Engineering position to apply my knowledge and skills in the fields of Fluid Flow, Heat Transfer and Stress Analysis.</w:t>
      </w:r>
    </w:p>
    <w:p w:rsidR="00672D6C" w:rsidRDefault="00672D6C">
      <w:pPr>
        <w:pStyle w:val="Heading1"/>
        <w:rPr>
          <w:sz w:val="20"/>
        </w:rPr>
      </w:pPr>
    </w:p>
    <w:p w:rsidR="00672D6C" w:rsidRDefault="00672D6C">
      <w:pPr>
        <w:pStyle w:val="Heading1"/>
        <w:rPr>
          <w:sz w:val="20"/>
        </w:rPr>
      </w:pPr>
      <w:r>
        <w:rPr>
          <w:sz w:val="20"/>
        </w:rPr>
        <w:t>SUMMARY OF QUALIFICATIONS</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sym w:font="Symbol" w:char="F0A8"/>
      </w:r>
      <w:r>
        <w:rPr>
          <w:rFonts w:ascii="Arial" w:hAnsi="Arial"/>
        </w:rPr>
        <w:tab/>
        <w:t>Seven years experience in the field of Mechanical Engineering Design and Stress Analysis.</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sym w:font="Symbol" w:char="F0A8"/>
      </w:r>
      <w:r>
        <w:rPr>
          <w:rFonts w:ascii="Arial" w:hAnsi="Arial"/>
        </w:rPr>
        <w:tab/>
        <w:t>Educational background in the fields of Fluid Mechanics, Heat Transfer, Stress Analysis, Machine Design,</w:t>
      </w:r>
    </w:p>
    <w:p w:rsidR="00672D6C" w:rsidRDefault="00672D6C">
      <w:pPr>
        <w:numPr>
          <w:ilvl w:val="0"/>
          <w:numId w:val="1"/>
        </w:num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Acoustics, and Applied Mathematics.</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sym w:font="Symbol" w:char="F0A8"/>
      </w:r>
      <w:r>
        <w:rPr>
          <w:rFonts w:ascii="Arial" w:hAnsi="Arial"/>
        </w:rPr>
        <w:tab/>
        <w:t>Educational background in the fields of Hydraulics, Hydrology, Water Resources Engineering and Soil Mechanics.</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sym w:font="Symbol" w:char="F0A8"/>
      </w:r>
      <w:r>
        <w:rPr>
          <w:rFonts w:ascii="Arial" w:hAnsi="Arial"/>
        </w:rPr>
        <w:tab/>
        <w:t>Skilled in mechanical drafting: both manual and CAD.</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sym w:font="Symbol" w:char="F0A8"/>
      </w:r>
      <w:r>
        <w:rPr>
          <w:rFonts w:ascii="Arial" w:hAnsi="Arial"/>
        </w:rPr>
        <w:tab/>
        <w:t>Knowledge of BASIC, FORTRAN programming and Microsoft Windows applications.</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sym w:font="Symbol" w:char="F0A8"/>
      </w:r>
      <w:r>
        <w:rPr>
          <w:rFonts w:ascii="Arial" w:hAnsi="Arial"/>
        </w:rPr>
        <w:tab/>
        <w:t>An analytical and results oriented individual, with emphasize on team productivity and group support.</w:t>
      </w:r>
    </w:p>
    <w:p w:rsidR="00672D6C" w:rsidRDefault="00672D6C">
      <w:pPr>
        <w:pStyle w:val="Heading1"/>
        <w:rPr>
          <w:sz w:val="20"/>
        </w:rPr>
      </w:pPr>
    </w:p>
    <w:p w:rsidR="00672D6C" w:rsidRDefault="00672D6C">
      <w:pPr>
        <w:pStyle w:val="Heading1"/>
        <w:rPr>
          <w:sz w:val="20"/>
        </w:rPr>
      </w:pPr>
      <w:r>
        <w:rPr>
          <w:sz w:val="20"/>
        </w:rPr>
        <w:t>EXPERIENCE</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rPr>
      </w:pPr>
      <w:r>
        <w:rPr>
          <w:rFonts w:ascii="Arial" w:hAnsi="Arial"/>
        </w:rPr>
        <w:sym w:font="Symbol" w:char="F0A8"/>
      </w:r>
      <w:r>
        <w:rPr>
          <w:rFonts w:ascii="Arial" w:hAnsi="Arial"/>
        </w:rPr>
        <w:tab/>
        <w:t xml:space="preserve">As an Engineering Aid provided Stream Flow information to Consultants, Engineers and Scientists.  Calculated inflows to 15 Dams owned by </w:t>
      </w:r>
      <w:smartTag w:uri="urn:schemas-microsoft-com:office:smarttags" w:element="place">
        <w:smartTag w:uri="urn:schemas-microsoft-com:office:smarttags" w:element="PlaceType">
          <w:r>
            <w:rPr>
              <w:rFonts w:ascii="Arial" w:hAnsi="Arial"/>
            </w:rPr>
            <w:t>County</w:t>
          </w:r>
        </w:smartTag>
        <w:r>
          <w:rPr>
            <w:rFonts w:ascii="Arial" w:hAnsi="Arial"/>
          </w:rPr>
          <w:t xml:space="preserve"> of </w:t>
        </w:r>
        <w:smartTag w:uri="urn:schemas-microsoft-com:office:smarttags" w:element="PlaceName">
          <w:r>
            <w:rPr>
              <w:rFonts w:ascii="Arial" w:hAnsi="Arial"/>
            </w:rPr>
            <w:t>Los Angeles</w:t>
          </w:r>
        </w:smartTag>
      </w:smartTag>
      <w:r>
        <w:rPr>
          <w:rFonts w:ascii="Arial" w:hAnsi="Arial"/>
        </w:rPr>
        <w:t>.  Organized hard copies of the data for public use.  Prepared ArcView GIS files for different drainage areas.   Learned LA County’s Modified Rational Hydrology method.</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rPr>
      </w:pPr>
      <w:r>
        <w:rPr>
          <w:rFonts w:ascii="Arial" w:hAnsi="Arial"/>
        </w:rPr>
        <w:sym w:font="Symbol" w:char="F0A8"/>
      </w:r>
      <w:r>
        <w:rPr>
          <w:rFonts w:ascii="Arial" w:hAnsi="Arial"/>
        </w:rPr>
        <w:tab/>
        <w:t xml:space="preserve">Consulting engineer responsible for training of several engineers from </w:t>
      </w:r>
      <w:smartTag w:uri="urn:schemas-microsoft-com:office:smarttags" w:element="place">
        <w:smartTag w:uri="urn:schemas-microsoft-com:office:smarttags" w:element="country-region">
          <w:r>
            <w:rPr>
              <w:rFonts w:ascii="Arial" w:hAnsi="Arial"/>
            </w:rPr>
            <w:t>China</w:t>
          </w:r>
        </w:smartTag>
      </w:smartTag>
      <w:r>
        <w:rPr>
          <w:rFonts w:ascii="Arial" w:hAnsi="Arial"/>
        </w:rPr>
        <w:t xml:space="preserve"> and </w:t>
      </w:r>
      <w:smartTag w:uri="urn:schemas-microsoft-com:office:smarttags" w:element="place">
        <w:smartTag w:uri="urn:schemas-microsoft-com:office:smarttags" w:element="country-region">
          <w:r>
            <w:rPr>
              <w:rFonts w:ascii="Arial" w:hAnsi="Arial"/>
            </w:rPr>
            <w:t>South Korea</w:t>
          </w:r>
        </w:smartTag>
      </w:smartTag>
      <w:r>
        <w:rPr>
          <w:rFonts w:ascii="Arial" w:hAnsi="Arial"/>
        </w:rPr>
        <w:t xml:space="preserve"> at Thermal Engineering International (Senior Engineering Company). Subjects included heat transfer and structural design of surface condensers, tube vibration analysis, seismic and foundation design, deaeration analysis, and material selection.  Engineering consultant with TEI’s project engineering department.</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rPr>
      </w:pPr>
      <w:r>
        <w:rPr>
          <w:rFonts w:ascii="Arial" w:hAnsi="Arial"/>
        </w:rPr>
        <w:sym w:font="Symbol" w:char="F0A8"/>
      </w:r>
      <w:r>
        <w:rPr>
          <w:rFonts w:ascii="Arial" w:hAnsi="Arial"/>
        </w:rPr>
        <w:tab/>
        <w:t xml:space="preserve">As a project engineer analyzed and designed conveyor belt type paint drying oven for heat transfer and energy consumption. </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rPr>
      </w:pPr>
      <w:r>
        <w:rPr>
          <w:rFonts w:ascii="Arial" w:hAnsi="Arial"/>
        </w:rPr>
        <w:sym w:font="Symbol" w:char="F0A8"/>
      </w:r>
      <w:r>
        <w:rPr>
          <w:rFonts w:ascii="Arial" w:hAnsi="Arial"/>
        </w:rPr>
        <w:tab/>
        <w:t>Continued graduate level education beyond Master of Science Degree.  Researched in the field of Turbulent Fluid Flows and analyzed a new mixing length model for round and two-dimensional jets.</w:t>
      </w:r>
    </w:p>
    <w:p w:rsidR="00672D6C" w:rsidRDefault="00672D6C">
      <w:pPr>
        <w:pStyle w:val="BlockText"/>
        <w:rPr>
          <w:sz w:val="20"/>
        </w:rPr>
      </w:pPr>
      <w:r>
        <w:rPr>
          <w:szCs w:val="22"/>
        </w:rPr>
        <w:sym w:font="Symbol" w:char="F0A8"/>
      </w:r>
      <w:r>
        <w:tab/>
      </w:r>
      <w:r>
        <w:rPr>
          <w:sz w:val="20"/>
        </w:rPr>
        <w:t>Project engineer responsible for design of pressure, force and torque transducers.  Responsibilities included stress analysis and completion of mechanical drawings.</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rPr>
      </w:pPr>
      <w:r>
        <w:rPr>
          <w:rFonts w:ascii="Arial" w:hAnsi="Arial"/>
        </w:rPr>
        <w:sym w:font="Symbol" w:char="F0A8"/>
      </w:r>
      <w:r>
        <w:rPr>
          <w:rFonts w:ascii="Arial" w:hAnsi="Arial"/>
        </w:rPr>
        <w:tab/>
        <w:t>Design engineer responsible for mechanical design of specialized lifting hooks and associated attachments capable of carrying 100 tons load for super heavy applications.</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rPr>
      </w:pPr>
      <w:r>
        <w:rPr>
          <w:rFonts w:ascii="Arial" w:hAnsi="Arial"/>
        </w:rPr>
        <w:sym w:font="Symbol" w:char="F0A8"/>
      </w:r>
      <w:r>
        <w:rPr>
          <w:rFonts w:ascii="Arial" w:hAnsi="Arial"/>
        </w:rPr>
        <w:tab/>
        <w:t>Design engineer in charge of design and drafting of high strength clamps for the aerospace industry.  Responsible for conformance to customer specification and special conditions.</w:t>
      </w:r>
    </w:p>
    <w:p w:rsidR="00672D6C" w:rsidRDefault="00672D6C">
      <w:pPr>
        <w:pStyle w:val="BodyTextIndent"/>
        <w:rPr>
          <w:sz w:val="20"/>
        </w:rPr>
      </w:pPr>
      <w:r>
        <w:rPr>
          <w:szCs w:val="22"/>
        </w:rPr>
        <w:sym w:font="Symbol" w:char="F0A8"/>
      </w:r>
      <w:r>
        <w:tab/>
      </w:r>
      <w:r>
        <w:rPr>
          <w:sz w:val="20"/>
        </w:rPr>
        <w:t>Research Assistant responsible for design and model testing of perforated pipes for special applications in the electric power industry.</w:t>
      </w:r>
    </w:p>
    <w:p w:rsidR="00672D6C" w:rsidRDefault="00672D6C">
      <w:pPr>
        <w:pStyle w:val="Heading1"/>
        <w:jc w:val="left"/>
        <w:rPr>
          <w:sz w:val="20"/>
        </w:rPr>
      </w:pPr>
    </w:p>
    <w:p w:rsidR="00672D6C" w:rsidRDefault="00672D6C">
      <w:pPr>
        <w:pStyle w:val="Heading1"/>
        <w:rPr>
          <w:sz w:val="20"/>
        </w:rPr>
      </w:pPr>
      <w:r>
        <w:rPr>
          <w:sz w:val="20"/>
        </w:rPr>
        <w:t>EMPLOYMENT</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2001-2005</w:t>
      </w:r>
      <w:r>
        <w:rPr>
          <w:rFonts w:ascii="Arial" w:hAnsi="Arial"/>
        </w:rPr>
        <w:tab/>
      </w:r>
      <w:r>
        <w:rPr>
          <w:rFonts w:ascii="Arial" w:hAnsi="Arial"/>
        </w:rPr>
        <w:tab/>
      </w:r>
      <w:r>
        <w:rPr>
          <w:rFonts w:ascii="Arial" w:hAnsi="Arial"/>
          <w:b/>
        </w:rPr>
        <w:t>Engineering Aid</w:t>
      </w:r>
      <w:r>
        <w:rPr>
          <w:rFonts w:ascii="Arial" w:hAnsi="Arial"/>
        </w:rPr>
        <w:t xml:space="preserve">, Los Angeles County Department of Public Works, </w:t>
      </w:r>
      <w:smartTag w:uri="urn:schemas-microsoft-com:office:smarttags" w:element="place">
        <w:smartTag w:uri="urn:schemas-microsoft-com:office:smarttags" w:element="City">
          <w:r>
            <w:rPr>
              <w:rFonts w:ascii="Arial" w:hAnsi="Arial"/>
            </w:rPr>
            <w:t>Alhambra</w:t>
          </w:r>
        </w:smartTag>
        <w:r>
          <w:rPr>
            <w:rFonts w:ascii="Arial" w:hAnsi="Arial"/>
          </w:rPr>
          <w:t xml:space="preserve">, </w:t>
        </w:r>
        <w:smartTag w:uri="urn:schemas-microsoft-com:office:smarttags" w:element="State">
          <w:r>
            <w:rPr>
              <w:rFonts w:ascii="Arial" w:hAnsi="Arial"/>
            </w:rPr>
            <w:t>CA</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1996</w:t>
      </w:r>
      <w:r>
        <w:rPr>
          <w:rFonts w:ascii="Arial" w:hAnsi="Arial"/>
        </w:rPr>
        <w:tab/>
        <w:t>-1999</w:t>
      </w:r>
      <w:r>
        <w:rPr>
          <w:rFonts w:ascii="Arial" w:hAnsi="Arial"/>
        </w:rPr>
        <w:tab/>
      </w:r>
      <w:r>
        <w:rPr>
          <w:rFonts w:ascii="Arial" w:hAnsi="Arial"/>
        </w:rPr>
        <w:tab/>
      </w:r>
      <w:r>
        <w:rPr>
          <w:rFonts w:ascii="Arial" w:hAnsi="Arial"/>
          <w:b/>
        </w:rPr>
        <w:t>Engineering</w:t>
      </w:r>
      <w:r>
        <w:rPr>
          <w:rFonts w:ascii="Arial" w:hAnsi="Arial"/>
        </w:rPr>
        <w:t xml:space="preserve"> </w:t>
      </w:r>
      <w:r>
        <w:rPr>
          <w:rFonts w:ascii="Arial" w:hAnsi="Arial"/>
          <w:b/>
        </w:rPr>
        <w:t>Consultant,</w:t>
      </w:r>
      <w:r>
        <w:rPr>
          <w:rFonts w:ascii="Arial" w:hAnsi="Arial"/>
        </w:rPr>
        <w:t xml:space="preserve"> Thermal Engineering International, </w:t>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1994-1996</w:t>
      </w:r>
      <w:r>
        <w:rPr>
          <w:rFonts w:ascii="Arial" w:hAnsi="Arial"/>
        </w:rPr>
        <w:tab/>
      </w:r>
      <w:r>
        <w:rPr>
          <w:rFonts w:ascii="Arial" w:hAnsi="Arial"/>
        </w:rPr>
        <w:tab/>
      </w:r>
      <w:r>
        <w:rPr>
          <w:rFonts w:ascii="Arial" w:hAnsi="Arial"/>
          <w:b/>
        </w:rPr>
        <w:t>Project Coordinator</w:t>
      </w:r>
      <w:r>
        <w:rPr>
          <w:rFonts w:ascii="Arial" w:hAnsi="Arial"/>
        </w:rPr>
        <w:t xml:space="preserve">, GB Architects and Engineers, </w:t>
      </w:r>
      <w:smartTag w:uri="urn:schemas-microsoft-com:office:smarttags" w:element="place">
        <w:smartTag w:uri="urn:schemas-microsoft-com:office:smarttags" w:element="City">
          <w:r>
            <w:rPr>
              <w:rFonts w:ascii="Arial" w:hAnsi="Arial"/>
            </w:rPr>
            <w:t>Glendale</w:t>
          </w:r>
        </w:smartTag>
        <w:r>
          <w:rPr>
            <w:rFonts w:ascii="Arial" w:hAnsi="Arial"/>
          </w:rPr>
          <w:t xml:space="preserve">, </w:t>
        </w:r>
        <w:smartTag w:uri="urn:schemas-microsoft-com:office:smarttags" w:element="State">
          <w:r>
            <w:rPr>
              <w:rFonts w:ascii="Arial" w:hAnsi="Arial"/>
            </w:rPr>
            <w:t>CA</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1992-1993</w:t>
      </w:r>
      <w:r>
        <w:rPr>
          <w:rFonts w:ascii="Arial" w:hAnsi="Arial"/>
        </w:rPr>
        <w:tab/>
      </w:r>
      <w:r>
        <w:rPr>
          <w:rFonts w:ascii="Arial" w:hAnsi="Arial"/>
        </w:rPr>
        <w:tab/>
      </w:r>
      <w:r>
        <w:rPr>
          <w:rFonts w:ascii="Arial" w:hAnsi="Arial"/>
          <w:b/>
        </w:rPr>
        <w:t>Production Assistant,</w:t>
      </w:r>
      <w:r>
        <w:rPr>
          <w:rFonts w:ascii="Arial" w:hAnsi="Arial"/>
        </w:rPr>
        <w:t xml:space="preserve"> Oliver Williams Elevator, </w:t>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1990-1992</w:t>
      </w:r>
      <w:r>
        <w:rPr>
          <w:rFonts w:ascii="Arial" w:hAnsi="Arial"/>
        </w:rPr>
        <w:tab/>
      </w:r>
      <w:r>
        <w:rPr>
          <w:rFonts w:ascii="Arial" w:hAnsi="Arial"/>
        </w:rPr>
        <w:tab/>
      </w:r>
      <w:r>
        <w:rPr>
          <w:rFonts w:ascii="Arial" w:hAnsi="Arial"/>
          <w:b/>
        </w:rPr>
        <w:t>Engineering</w:t>
      </w:r>
      <w:r>
        <w:rPr>
          <w:rFonts w:ascii="Arial" w:hAnsi="Arial"/>
        </w:rPr>
        <w:t xml:space="preserve"> </w:t>
      </w:r>
      <w:r>
        <w:rPr>
          <w:rFonts w:ascii="Arial" w:hAnsi="Arial"/>
          <w:b/>
        </w:rPr>
        <w:t>Consultant,</w:t>
      </w:r>
      <w:r>
        <w:rPr>
          <w:rFonts w:ascii="Arial" w:hAnsi="Arial"/>
        </w:rPr>
        <w:t xml:space="preserve"> Wastech Engineering, </w:t>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1987-1989</w:t>
      </w:r>
      <w:r>
        <w:rPr>
          <w:rFonts w:ascii="Arial" w:hAnsi="Arial"/>
        </w:rPr>
        <w:tab/>
      </w:r>
      <w:r>
        <w:rPr>
          <w:rFonts w:ascii="Arial" w:hAnsi="Arial"/>
        </w:rPr>
        <w:tab/>
      </w:r>
      <w:r>
        <w:rPr>
          <w:rFonts w:ascii="Arial" w:hAnsi="Arial"/>
          <w:b/>
        </w:rPr>
        <w:t>Research Assistant,</w:t>
      </w:r>
      <w:r>
        <w:rPr>
          <w:rFonts w:ascii="Arial" w:hAnsi="Arial"/>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California</w:t>
          </w:r>
        </w:smartTag>
      </w:smartTag>
      <w:r>
        <w:rPr>
          <w:rFonts w:ascii="Arial" w:hAnsi="Arial"/>
        </w:rPr>
        <w:t xml:space="preserve">, </w:t>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1985-1986</w:t>
      </w:r>
      <w:r>
        <w:rPr>
          <w:rFonts w:ascii="Arial" w:hAnsi="Arial"/>
        </w:rPr>
        <w:tab/>
      </w:r>
      <w:r>
        <w:rPr>
          <w:rFonts w:ascii="Arial" w:hAnsi="Arial"/>
        </w:rPr>
        <w:tab/>
      </w:r>
      <w:r>
        <w:rPr>
          <w:rFonts w:ascii="Arial" w:hAnsi="Arial"/>
          <w:b/>
        </w:rPr>
        <w:t>Design Engineer,</w:t>
      </w:r>
      <w:r>
        <w:rPr>
          <w:rFonts w:ascii="Arial" w:hAnsi="Arial"/>
        </w:rPr>
        <w:t xml:space="preserve"> West Coast Research Company, </w:t>
      </w:r>
      <w:smartTag w:uri="urn:schemas-microsoft-com:office:smarttags" w:element="place">
        <w:smartTag w:uri="urn:schemas-microsoft-com:office:smarttags" w:element="City">
          <w:r>
            <w:rPr>
              <w:rFonts w:ascii="Arial" w:hAnsi="Arial"/>
            </w:rPr>
            <w:t>Santa Monica</w:t>
          </w:r>
        </w:smartTag>
        <w:r>
          <w:rPr>
            <w:rFonts w:ascii="Arial" w:hAnsi="Arial"/>
          </w:rPr>
          <w:t xml:space="preserve">, </w:t>
        </w:r>
        <w:smartTag w:uri="urn:schemas-microsoft-com:office:smarttags" w:element="State">
          <w:r>
            <w:rPr>
              <w:rFonts w:ascii="Arial" w:hAnsi="Arial"/>
            </w:rPr>
            <w:t>CA</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1983-1984</w:t>
      </w:r>
      <w:r>
        <w:rPr>
          <w:rFonts w:ascii="Arial" w:hAnsi="Arial"/>
        </w:rPr>
        <w:tab/>
      </w:r>
      <w:r>
        <w:rPr>
          <w:rFonts w:ascii="Arial" w:hAnsi="Arial"/>
        </w:rPr>
        <w:tab/>
      </w:r>
      <w:r>
        <w:rPr>
          <w:rFonts w:ascii="Arial" w:hAnsi="Arial"/>
          <w:b/>
        </w:rPr>
        <w:t>Design Engineer,</w:t>
      </w:r>
      <w:r>
        <w:rPr>
          <w:rFonts w:ascii="Arial" w:hAnsi="Arial"/>
        </w:rPr>
        <w:t xml:space="preserve"> National Utilities Corporation, </w:t>
      </w:r>
      <w:smartTag w:uri="urn:schemas-microsoft-com:office:smarttags" w:element="place">
        <w:smartTag w:uri="urn:schemas-microsoft-com:office:smarttags" w:element="City">
          <w:r>
            <w:rPr>
              <w:rFonts w:ascii="Arial" w:hAnsi="Arial"/>
            </w:rPr>
            <w:t>Monrovia</w:t>
          </w:r>
        </w:smartTag>
        <w:r>
          <w:rPr>
            <w:rFonts w:ascii="Arial" w:hAnsi="Arial"/>
          </w:rPr>
          <w:t xml:space="preserve">, </w:t>
        </w:r>
        <w:smartTag w:uri="urn:schemas-microsoft-com:office:smarttags" w:element="State">
          <w:r>
            <w:rPr>
              <w:rFonts w:ascii="Arial" w:hAnsi="Arial"/>
            </w:rPr>
            <w:t>CA</w:t>
          </w:r>
        </w:smartTag>
      </w:smartTag>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1982</w:t>
      </w:r>
      <w:r>
        <w:rPr>
          <w:rFonts w:ascii="Arial" w:hAnsi="Arial"/>
        </w:rPr>
        <w:tab/>
      </w:r>
      <w:r>
        <w:rPr>
          <w:rFonts w:ascii="Arial" w:hAnsi="Arial"/>
        </w:rPr>
        <w:tab/>
      </w:r>
      <w:r>
        <w:rPr>
          <w:rFonts w:ascii="Arial" w:hAnsi="Arial"/>
        </w:rPr>
        <w:tab/>
      </w:r>
      <w:r>
        <w:rPr>
          <w:rFonts w:ascii="Arial" w:hAnsi="Arial"/>
        </w:rPr>
        <w:tab/>
      </w:r>
      <w:r>
        <w:rPr>
          <w:rFonts w:ascii="Arial" w:hAnsi="Arial"/>
          <w:b/>
        </w:rPr>
        <w:t>Research Assistant,</w:t>
      </w:r>
      <w:r>
        <w:rPr>
          <w:rFonts w:ascii="Arial" w:hAnsi="Arial"/>
        </w:rPr>
        <w:t xml:space="preserve"> Southwestern Engineering Co., </w:t>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smartTag>
    </w:p>
    <w:p w:rsidR="00672D6C" w:rsidRDefault="00672D6C">
      <w:pPr>
        <w:pStyle w:val="Heading1"/>
        <w:rPr>
          <w:b w:val="0"/>
          <w:sz w:val="20"/>
        </w:rPr>
      </w:pPr>
    </w:p>
    <w:p w:rsidR="00672D6C" w:rsidRDefault="00672D6C">
      <w:pPr>
        <w:pStyle w:val="Heading1"/>
        <w:rPr>
          <w:sz w:val="20"/>
        </w:rPr>
      </w:pPr>
      <w:r>
        <w:rPr>
          <w:sz w:val="20"/>
        </w:rPr>
        <w:t>EDUCATIONAL BACKGROUND</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smartTag w:uri="urn:schemas-microsoft-com:office:smarttags" w:element="place">
        <w:smartTag w:uri="urn:schemas-microsoft-com:office:smarttags" w:element="PlaceName">
          <w:r>
            <w:rPr>
              <w:rFonts w:ascii="Lucida Sans" w:hAnsi="Lucida Sans"/>
              <w:b/>
            </w:rPr>
            <w:t>California</w:t>
          </w:r>
        </w:smartTag>
        <w:r>
          <w:rPr>
            <w:rFonts w:ascii="Lucida Sans" w:hAnsi="Lucida Sans"/>
            <w:b/>
          </w:rPr>
          <w:t xml:space="preserve"> </w:t>
        </w:r>
        <w:smartTag w:uri="urn:schemas-microsoft-com:office:smarttags" w:element="PlaceType">
          <w:r>
            <w:rPr>
              <w:rFonts w:ascii="Lucida Sans" w:hAnsi="Lucida Sans"/>
              <w:b/>
            </w:rPr>
            <w:t>State</w:t>
          </w:r>
        </w:smartTag>
        <w:r>
          <w:rPr>
            <w:rFonts w:ascii="Lucida Sans" w:hAnsi="Lucida Sans"/>
            <w:b/>
          </w:rPr>
          <w:t xml:space="preserve"> </w:t>
        </w:r>
        <w:smartTag w:uri="urn:schemas-microsoft-com:office:smarttags" w:element="PlaceType">
          <w:r>
            <w:rPr>
              <w:rFonts w:ascii="Lucida Sans" w:hAnsi="Lucida Sans"/>
              <w:b/>
            </w:rPr>
            <w:t>University</w:t>
          </w:r>
        </w:smartTag>
      </w:smartTag>
      <w:r>
        <w:rPr>
          <w:rFonts w:ascii="Lucida Sans" w:hAnsi="Lucida Sans"/>
          <w:b/>
        </w:rPr>
        <w:t xml:space="preserve">, </w:t>
      </w:r>
      <w:smartTag w:uri="urn:schemas-microsoft-com:office:smarttags" w:element="place">
        <w:smartTag w:uri="urn:schemas-microsoft-com:office:smarttags" w:element="City">
          <w:r>
            <w:rPr>
              <w:rFonts w:ascii="Lucida Sans" w:hAnsi="Lucida Sans"/>
              <w:b/>
            </w:rPr>
            <w:t>Los Angeles</w:t>
          </w:r>
        </w:smartTag>
      </w:smartTag>
      <w:r>
        <w:rPr>
          <w:rFonts w:ascii="Lucida Sans" w:hAnsi="Lucida Sans"/>
          <w:b/>
        </w:rPr>
        <w:t xml:space="preserve"> -</w:t>
      </w:r>
      <w:r>
        <w:rPr>
          <w:rFonts w:ascii="Arial" w:hAnsi="Arial"/>
          <w:b/>
          <w:i/>
        </w:rPr>
        <w:t xml:space="preserve"> M.S., Civil Engineering,</w:t>
      </w:r>
      <w:r>
        <w:rPr>
          <w:rFonts w:ascii="Arial" w:hAnsi="Arial"/>
          <w:b/>
        </w:rPr>
        <w:t xml:space="preserve"> </w:t>
      </w:r>
      <w:r>
        <w:rPr>
          <w:rFonts w:ascii="Arial" w:hAnsi="Arial"/>
        </w:rPr>
        <w:t>June 2006</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smartTag w:uri="urn:schemas-microsoft-com:office:smarttags" w:element="place">
        <w:smartTag w:uri="urn:schemas-microsoft-com:office:smarttags" w:element="PlaceType">
          <w:r>
            <w:rPr>
              <w:rFonts w:ascii="Lucida Sans" w:hAnsi="Lucida Sans"/>
              <w:b/>
            </w:rPr>
            <w:t>University</w:t>
          </w:r>
        </w:smartTag>
        <w:r>
          <w:rPr>
            <w:rFonts w:ascii="Lucida Sans" w:hAnsi="Lucida Sans"/>
            <w:b/>
          </w:rPr>
          <w:t xml:space="preserve"> of </w:t>
        </w:r>
        <w:smartTag w:uri="urn:schemas-microsoft-com:office:smarttags" w:element="PlaceName">
          <w:r>
            <w:rPr>
              <w:rFonts w:ascii="Lucida Sans" w:hAnsi="Lucida Sans"/>
              <w:b/>
            </w:rPr>
            <w:t>California</w:t>
          </w:r>
        </w:smartTag>
      </w:smartTag>
      <w:r>
        <w:rPr>
          <w:rFonts w:ascii="Lucida Sans" w:hAnsi="Lucida Sans"/>
          <w:b/>
        </w:rPr>
        <w:t xml:space="preserve">, </w:t>
      </w:r>
      <w:smartTag w:uri="urn:schemas-microsoft-com:office:smarttags" w:element="place">
        <w:smartTag w:uri="urn:schemas-microsoft-com:office:smarttags" w:element="City">
          <w:r>
            <w:rPr>
              <w:rFonts w:ascii="Lucida Sans" w:hAnsi="Lucida Sans"/>
              <w:b/>
            </w:rPr>
            <w:t>Los Angeles</w:t>
          </w:r>
        </w:smartTag>
      </w:smartTag>
      <w:r>
        <w:rPr>
          <w:rFonts w:ascii="Lucida Sans" w:hAnsi="Lucida Sans"/>
          <w:b/>
        </w:rPr>
        <w:t xml:space="preserve">      </w:t>
      </w:r>
      <w:r>
        <w:rPr>
          <w:rFonts w:ascii="Lucida Sans" w:hAnsi="Lucida Sans"/>
        </w:rPr>
        <w:t>-</w:t>
      </w:r>
      <w:r>
        <w:rPr>
          <w:rFonts w:ascii="Arial" w:hAnsi="Arial"/>
        </w:rPr>
        <w:t xml:space="preserve"> </w:t>
      </w:r>
      <w:r>
        <w:rPr>
          <w:rFonts w:ascii="Arial" w:hAnsi="Arial"/>
          <w:b/>
          <w:i/>
        </w:rPr>
        <w:t>M.S., Mechanical Engineering,</w:t>
      </w:r>
      <w:r>
        <w:rPr>
          <w:rFonts w:ascii="Arial" w:hAnsi="Arial"/>
        </w:rPr>
        <w:t xml:space="preserve"> 1983</w:t>
      </w:r>
    </w:p>
    <w:p w:rsidR="00672D6C" w:rsidRDefault="00672D6C">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smartTag w:uri="urn:schemas-microsoft-com:office:smarttags" w:element="place">
        <w:smartTag w:uri="urn:schemas-microsoft-com:office:smarttags" w:element="PlaceType">
          <w:r>
            <w:rPr>
              <w:rFonts w:ascii="Lucida Sans" w:hAnsi="Lucida Sans"/>
              <w:b/>
            </w:rPr>
            <w:t>University</w:t>
          </w:r>
        </w:smartTag>
        <w:r>
          <w:rPr>
            <w:rFonts w:ascii="Lucida Sans" w:hAnsi="Lucida Sans"/>
            <w:b/>
          </w:rPr>
          <w:t xml:space="preserve"> of </w:t>
        </w:r>
        <w:smartTag w:uri="urn:schemas-microsoft-com:office:smarttags" w:element="PlaceName">
          <w:r>
            <w:rPr>
              <w:rFonts w:ascii="Lucida Sans" w:hAnsi="Lucida Sans"/>
              <w:b/>
            </w:rPr>
            <w:t>Southern California</w:t>
          </w:r>
        </w:smartTag>
      </w:smartTag>
      <w:r>
        <w:rPr>
          <w:rFonts w:ascii="Arial" w:hAnsi="Arial"/>
        </w:rPr>
        <w:t xml:space="preserve">             </w:t>
      </w:r>
      <w:r>
        <w:rPr>
          <w:rFonts w:ascii="Lucida Sans" w:hAnsi="Lucida Sans"/>
        </w:rPr>
        <w:t xml:space="preserve">- </w:t>
      </w:r>
      <w:r>
        <w:rPr>
          <w:rFonts w:ascii="Arial" w:hAnsi="Arial"/>
          <w:b/>
          <w:i/>
        </w:rPr>
        <w:t>B.S., Mechanical Engineering,</w:t>
      </w:r>
      <w:r>
        <w:rPr>
          <w:rFonts w:ascii="Arial" w:hAnsi="Arial"/>
        </w:rPr>
        <w:t xml:space="preserve"> 1980 </w:t>
      </w:r>
    </w:p>
    <w:sectPr w:rsidR="00672D6C" w:rsidSect="00672D6C">
      <w:footnotePr>
        <w:numFmt w:val="lowerRoman"/>
      </w:footnotePr>
      <w:endnotePr>
        <w:numFmt w:val="decimal"/>
      </w:endnotePr>
      <w:type w:val="continuous"/>
      <w:pgSz w:w="12240" w:h="15840" w:code="1"/>
      <w:pgMar w:top="576" w:right="720" w:bottom="576" w:left="576" w:header="0" w:footer="0" w:gutter="0"/>
      <w:paperSrc w:first="15" w:other="15"/>
      <w:cols w:space="720"/>
      <w:vAlign w:val="center"/>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D1B48"/>
    <w:multiLevelType w:val="singleLevel"/>
    <w:tmpl w:val="04090003"/>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numFmt w:val="lowerRoman"/>
  </w:footnotePr>
  <w:endnotePr>
    <w:pos w:val="sectEnd"/>
    <w:numFmt w:val="decimal"/>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41C1"/>
    <w:rsid w:val="00672D6C"/>
    <w:rsid w:val="008541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imes New Roman" w:hAnsi="Century" w:cs="Century"/>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E"/>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37612E"/>
    <w:rPr>
      <w:rFonts w:cs="Times New Roman"/>
    </w:rPr>
  </w:style>
  <w:style w:type="paragraph" w:styleId="Title">
    <w:name w:val="Title"/>
    <w:basedOn w:val="Normal"/>
    <w:link w:val="TitleChar"/>
    <w:uiPriority w:val="10"/>
    <w:qFormat/>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22"/>
    </w:rPr>
  </w:style>
  <w:style w:type="character" w:customStyle="1" w:styleId="TitleChar">
    <w:name w:val="Title Char"/>
    <w:basedOn w:val="DefaultParagraphFont"/>
    <w:link w:val="Title"/>
    <w:uiPriority w:val="10"/>
    <w:rsid w:val="0037612E"/>
    <w:rPr>
      <w:rFonts w:asciiTheme="majorHAnsi" w:eastAsiaTheme="majorEastAsia" w:hAnsiTheme="majorHAnsi" w:cstheme="majorBidi"/>
      <w:b/>
      <w:bCs/>
      <w:kern w:val="28"/>
      <w:sz w:val="32"/>
      <w:szCs w:val="32"/>
    </w:rPr>
  </w:style>
  <w:style w:type="paragraph" w:styleId="BlockText">
    <w:name w:val="Block Text"/>
    <w:basedOn w:val="Normal"/>
    <w:uiPriority w:val="99"/>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 w:hanging="360"/>
      <w:jc w:val="both"/>
    </w:pPr>
    <w:rPr>
      <w:rFonts w:ascii="Arial" w:hAnsi="Arial"/>
      <w:sz w:val="22"/>
    </w:rPr>
  </w:style>
  <w:style w:type="paragraph" w:styleId="BodyTextIndent">
    <w:name w:val="Body Text Indent"/>
    <w:basedOn w:val="Normal"/>
    <w:link w:val="BodyTextIndentChar"/>
    <w:uiPriority w:val="99"/>
    <w:pPr>
      <w:tabs>
        <w:tab w:val="left" w:pos="36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Pr>
      <w:rFonts w:ascii="Arial" w:hAnsi="Arial"/>
      <w:sz w:val="22"/>
    </w:rPr>
  </w:style>
  <w:style w:type="character" w:customStyle="1" w:styleId="BodyTextIndentChar">
    <w:name w:val="Body Text Indent Char"/>
    <w:basedOn w:val="DefaultParagraphFont"/>
    <w:link w:val="BodyTextIndent"/>
    <w:uiPriority w:val="99"/>
    <w:semiHidden/>
    <w:rsid w:val="0037612E"/>
    <w:rPr>
      <w:rFonts w:cs="Times New Roman"/>
    </w:rPr>
  </w:style>
  <w:style w:type="character" w:styleId="Hyperlink">
    <w:name w:val="Hyperlink"/>
    <w:basedOn w:val="DefaultParagraphFont"/>
    <w:uiPriority w:val="99"/>
    <w:rsid w:val="008541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550</Words>
  <Characters>3140</Characters>
  <Application>Microsoft Office Outlook</Application>
  <DocSecurity>0</DocSecurity>
  <Lines>0</Lines>
  <Paragraphs>0</Paragraphs>
  <ScaleCrop>false</ScaleCrop>
  <Company>Windows 95 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DAVIDIAN</dc:title>
  <dc:subject/>
  <dc:creator>Worawit Israngkul</dc:creator>
  <cp:keywords/>
  <dc:description/>
  <cp:lastModifiedBy>Grace Yoon</cp:lastModifiedBy>
  <cp:revision>7</cp:revision>
  <cp:lastPrinted>2006-04-02T03:42:00Z</cp:lastPrinted>
  <dcterms:created xsi:type="dcterms:W3CDTF">2007-10-08T08:15:00Z</dcterms:created>
  <dcterms:modified xsi:type="dcterms:W3CDTF">2009-10-22T18:43:00Z</dcterms:modified>
</cp:coreProperties>
</file>