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5DF6" w14:textId="77777777" w:rsidR="000E3FCD" w:rsidRPr="000E3FCD" w:rsidRDefault="000E3FCD" w:rsidP="00D87A4A">
      <w:pPr>
        <w:pBdr>
          <w:bottom w:val="triple" w:sz="2" w:space="1" w:color="auto"/>
        </w:pBdr>
        <w:jc w:val="both"/>
        <w:rPr>
          <w:rFonts w:ascii="Arial" w:eastAsiaTheme="majorHAnsi" w:hAnsi="Arial" w:cs="Arial"/>
          <w:sz w:val="22"/>
          <w:szCs w:val="22"/>
          <w:lang w:eastAsia="ko-KR"/>
        </w:rPr>
      </w:pPr>
    </w:p>
    <w:p w14:paraId="1F3739BA" w14:textId="71819C8E" w:rsidR="005A6071" w:rsidRPr="00F023A8" w:rsidRDefault="00CA1260" w:rsidP="00D87A4A">
      <w:pPr>
        <w:pBdr>
          <w:bottom w:val="triple" w:sz="2" w:space="1" w:color="auto"/>
        </w:pBdr>
        <w:jc w:val="both"/>
        <w:rPr>
          <w:rFonts w:ascii="Arial" w:eastAsiaTheme="majorHAnsi" w:hAnsi="Arial" w:cs="Arial"/>
          <w:szCs w:val="20"/>
          <w:lang w:eastAsia="ko-KR"/>
        </w:rPr>
      </w:pPr>
      <w:r>
        <w:rPr>
          <w:rFonts w:ascii="Arial" w:eastAsiaTheme="majorHAnsi" w:hAnsi="Arial" w:cs="Arial"/>
          <w:b/>
          <w:szCs w:val="20"/>
          <w:lang w:eastAsia="ko-KR"/>
        </w:rPr>
        <w:t xml:space="preserve">“Gary” </w:t>
      </w:r>
      <w:r w:rsidR="00D50947">
        <w:rPr>
          <w:rFonts w:ascii="Arial" w:eastAsiaTheme="majorHAnsi" w:hAnsi="Arial" w:cs="Arial"/>
          <w:b/>
          <w:szCs w:val="20"/>
          <w:lang w:eastAsia="ko-KR"/>
        </w:rPr>
        <w:t xml:space="preserve">Dae Yong </w:t>
      </w:r>
      <w:r w:rsidR="005A6071" w:rsidRPr="00F023A8">
        <w:rPr>
          <w:rFonts w:ascii="Arial" w:eastAsiaTheme="majorHAnsi" w:hAnsi="Arial" w:cs="Arial"/>
          <w:b/>
          <w:szCs w:val="20"/>
          <w:lang w:eastAsia="ko-KR"/>
        </w:rPr>
        <w:t>Yu</w:t>
      </w:r>
      <w:r w:rsidR="00383187" w:rsidRPr="00F023A8">
        <w:rPr>
          <w:rFonts w:ascii="Arial" w:eastAsiaTheme="majorHAnsi" w:hAnsi="Arial" w:cs="Arial"/>
          <w:b/>
          <w:szCs w:val="20"/>
          <w:lang w:eastAsia="ko-KR"/>
        </w:rPr>
        <w:t xml:space="preserve">                                                                              </w:t>
      </w:r>
    </w:p>
    <w:p w14:paraId="50EA31A1" w14:textId="61D15EB5" w:rsidR="00EE31AD" w:rsidRPr="00EE31AD" w:rsidRDefault="00EE31AD" w:rsidP="00D87A4A">
      <w:pPr>
        <w:pBdr>
          <w:bottom w:val="triple" w:sz="2" w:space="1" w:color="auto"/>
        </w:pBdr>
        <w:jc w:val="both"/>
        <w:rPr>
          <w:rFonts w:ascii="Arial" w:eastAsiaTheme="majorHAnsi" w:hAnsi="Arial" w:cs="Arial"/>
          <w:sz w:val="22"/>
          <w:szCs w:val="20"/>
          <w:lang w:eastAsia="ko-KR"/>
        </w:rPr>
      </w:pPr>
      <w:r>
        <w:rPr>
          <w:rFonts w:ascii="Arial" w:eastAsiaTheme="majorHAnsi" w:hAnsi="Arial" w:cs="Arial"/>
          <w:sz w:val="22"/>
          <w:szCs w:val="20"/>
          <w:lang w:eastAsia="ko-KR"/>
        </w:rPr>
        <w:t xml:space="preserve">183 Avenida </w:t>
      </w:r>
      <w:proofErr w:type="spellStart"/>
      <w:r>
        <w:rPr>
          <w:rFonts w:ascii="Arial" w:eastAsiaTheme="majorHAnsi" w:hAnsi="Arial" w:cs="Arial"/>
          <w:sz w:val="22"/>
          <w:szCs w:val="20"/>
          <w:lang w:eastAsia="ko-KR"/>
        </w:rPr>
        <w:t>Espana</w:t>
      </w:r>
      <w:proofErr w:type="spellEnd"/>
      <w:r>
        <w:rPr>
          <w:rFonts w:ascii="Arial" w:eastAsiaTheme="majorHAnsi" w:hAnsi="Arial" w:cs="Arial"/>
          <w:sz w:val="22"/>
          <w:szCs w:val="20"/>
          <w:lang w:eastAsia="ko-KR"/>
        </w:rPr>
        <w:t>, San Jose CA</w:t>
      </w:r>
      <w:r w:rsidR="000449B1">
        <w:rPr>
          <w:rFonts w:ascii="Arial" w:eastAsiaTheme="majorHAnsi" w:hAnsi="Arial" w:cs="Arial"/>
          <w:sz w:val="22"/>
          <w:szCs w:val="20"/>
          <w:lang w:eastAsia="ko-KR"/>
        </w:rPr>
        <w:t xml:space="preserve"> </w:t>
      </w:r>
      <w:r>
        <w:rPr>
          <w:rFonts w:ascii="Arial" w:eastAsiaTheme="majorHAnsi" w:hAnsi="Arial" w:cs="Arial"/>
          <w:sz w:val="22"/>
          <w:szCs w:val="20"/>
          <w:lang w:eastAsia="ko-KR"/>
        </w:rPr>
        <w:t xml:space="preserve">95139 </w:t>
      </w:r>
    </w:p>
    <w:p w14:paraId="0D932C92" w14:textId="73FCC00A" w:rsidR="00E23E9D" w:rsidRDefault="009C57F0" w:rsidP="00BD7DB0">
      <w:pPr>
        <w:pBdr>
          <w:bottom w:val="triple" w:sz="2" w:space="1" w:color="auto"/>
        </w:pBdr>
        <w:jc w:val="both"/>
        <w:rPr>
          <w:rStyle w:val="Hyperlink"/>
          <w:rFonts w:ascii="Arial" w:eastAsiaTheme="majorHAnsi" w:hAnsi="Arial" w:cs="Arial"/>
          <w:sz w:val="22"/>
          <w:szCs w:val="20"/>
          <w:lang w:eastAsia="ko-KR"/>
        </w:rPr>
      </w:pPr>
      <w:r w:rsidRPr="00F023A8">
        <w:rPr>
          <w:rFonts w:ascii="Arial" w:eastAsiaTheme="majorHAnsi" w:hAnsi="Arial" w:cs="Arial"/>
          <w:sz w:val="22"/>
          <w:szCs w:val="20"/>
          <w:lang w:eastAsia="ko-KR"/>
        </w:rPr>
        <w:t xml:space="preserve">e-mail: </w:t>
      </w:r>
      <w:hyperlink r:id="rId8" w:history="1">
        <w:r w:rsidR="00212D09" w:rsidRPr="008D7FB3">
          <w:rPr>
            <w:rStyle w:val="Hyperlink"/>
            <w:rFonts w:ascii="Arial" w:eastAsiaTheme="majorHAnsi" w:hAnsi="Arial" w:cs="Arial" w:hint="eastAsia"/>
            <w:sz w:val="22"/>
            <w:szCs w:val="20"/>
            <w:lang w:eastAsia="ko-KR"/>
          </w:rPr>
          <w:t>y</w:t>
        </w:r>
        <w:r w:rsidR="00212D09" w:rsidRPr="008D7FB3">
          <w:rPr>
            <w:rStyle w:val="Hyperlink"/>
            <w:rFonts w:ascii="Arial" w:eastAsiaTheme="majorHAnsi" w:hAnsi="Arial" w:cs="Arial"/>
            <w:sz w:val="22"/>
            <w:szCs w:val="20"/>
            <w:lang w:eastAsia="ko-KR"/>
          </w:rPr>
          <w:t>usanjose@gmail.com</w:t>
        </w:r>
      </w:hyperlink>
    </w:p>
    <w:p w14:paraId="426045C1" w14:textId="1E75C99B" w:rsidR="009F303F" w:rsidRPr="00BD7DB0" w:rsidRDefault="00C73444" w:rsidP="00BD7DB0">
      <w:pPr>
        <w:pBdr>
          <w:bottom w:val="triple" w:sz="2" w:space="1" w:color="auto"/>
        </w:pBdr>
        <w:jc w:val="both"/>
        <w:rPr>
          <w:rFonts w:ascii="Arial" w:eastAsiaTheme="majorHAnsi" w:hAnsi="Arial" w:cs="Arial"/>
          <w:sz w:val="22"/>
          <w:szCs w:val="20"/>
          <w:lang w:eastAsia="ko-KR"/>
        </w:rPr>
      </w:pPr>
      <w:r>
        <w:rPr>
          <w:rFonts w:ascii="Arial" w:eastAsiaTheme="majorHAnsi" w:hAnsi="Arial" w:cs="Arial"/>
          <w:sz w:val="22"/>
          <w:szCs w:val="20"/>
          <w:lang w:eastAsia="ko-KR"/>
        </w:rPr>
        <w:t xml:space="preserve">Mobile: </w:t>
      </w:r>
      <w:r w:rsidR="009F303F">
        <w:rPr>
          <w:rFonts w:ascii="Arial" w:eastAsiaTheme="majorHAnsi" w:hAnsi="Arial" w:cs="Arial" w:hint="eastAsia"/>
          <w:sz w:val="22"/>
          <w:szCs w:val="20"/>
          <w:lang w:eastAsia="ko-KR"/>
        </w:rPr>
        <w:t>4</w:t>
      </w:r>
      <w:r w:rsidR="009F303F">
        <w:rPr>
          <w:rFonts w:ascii="Arial" w:eastAsiaTheme="majorHAnsi" w:hAnsi="Arial" w:cs="Arial"/>
          <w:sz w:val="22"/>
          <w:szCs w:val="20"/>
          <w:lang w:eastAsia="ko-KR"/>
        </w:rPr>
        <w:t>08-630-1115</w:t>
      </w:r>
    </w:p>
    <w:p w14:paraId="18681DF9" w14:textId="691F1BDF" w:rsidR="000909C0" w:rsidRPr="00BF2DDE" w:rsidRDefault="000909C0" w:rsidP="00EE31AD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NewRomanPS-BoldMT" w:hAnsi="Arial" w:cs="Arial"/>
          <w:szCs w:val="28"/>
          <w:lang w:eastAsia="ko-KR"/>
        </w:rPr>
      </w:pPr>
      <w:r>
        <w:rPr>
          <w:rFonts w:ascii="TimesNewRomanPS-BoldMT" w:eastAsia="TimesNewRomanPS-BoldMT" w:cs="TimesNewRomanPS-BoldMT" w:hint="eastAsia"/>
          <w:b/>
          <w:bCs/>
          <w:szCs w:val="28"/>
          <w:lang w:eastAsia="ko-KR"/>
        </w:rPr>
        <w:t>P</w:t>
      </w:r>
      <w:r>
        <w:rPr>
          <w:rFonts w:ascii="TimesNewRomanPS-BoldMT" w:eastAsia="TimesNewRomanPS-BoldMT" w:cs="TimesNewRomanPS-BoldMT"/>
          <w:b/>
          <w:bCs/>
          <w:szCs w:val="28"/>
          <w:lang w:eastAsia="ko-KR"/>
        </w:rPr>
        <w:t xml:space="preserve">osition applied: </w:t>
      </w:r>
      <w:bookmarkStart w:id="0" w:name="_GoBack"/>
      <w:proofErr w:type="spellStart"/>
      <w:r w:rsidR="00BF2DDE" w:rsidRPr="00BF2DDE">
        <w:rPr>
          <w:rFonts w:ascii="TimesNewRomanPS-BoldMT" w:eastAsia="TimesNewRomanPS-BoldMT" w:cs="TimesNewRomanPS-BoldMT"/>
          <w:szCs w:val="28"/>
          <w:lang w:eastAsia="ko-KR"/>
        </w:rPr>
        <w:t>Heateflex</w:t>
      </w:r>
      <w:proofErr w:type="spellEnd"/>
      <w:r w:rsidR="00BF2DDE" w:rsidRPr="00BF2DDE">
        <w:rPr>
          <w:rFonts w:ascii="TimesNewRomanPS-BoldMT" w:eastAsia="TimesNewRomanPS-BoldMT" w:cs="TimesNewRomanPS-BoldMT"/>
          <w:szCs w:val="28"/>
          <w:lang w:eastAsia="ko-KR"/>
        </w:rPr>
        <w:t xml:space="preserve"> product sales and marketing manager</w:t>
      </w:r>
    </w:p>
    <w:bookmarkEnd w:id="0"/>
    <w:p w14:paraId="241D4519" w14:textId="6D70B8A2" w:rsidR="00EE31AD" w:rsidRPr="00EE31AD" w:rsidRDefault="005746C3" w:rsidP="00EE31AD">
      <w:pPr>
        <w:widowControl w:val="0"/>
        <w:autoSpaceDE w:val="0"/>
        <w:autoSpaceDN w:val="0"/>
        <w:adjustRightInd w:val="0"/>
        <w:spacing w:line="240" w:lineRule="auto"/>
        <w:rPr>
          <w:rFonts w:ascii="TimesNewRomanPS-BoldMT" w:eastAsia="TimesNewRomanPS-BoldMT" w:cs="TimesNewRomanPS-BoldMT"/>
          <w:b/>
          <w:bCs/>
          <w:szCs w:val="28"/>
          <w:lang w:eastAsia="ko-KR"/>
        </w:rPr>
      </w:pPr>
      <w:r>
        <w:rPr>
          <w:rFonts w:ascii="TimesNewRomanPS-BoldMT" w:eastAsia="TimesNewRomanPS-BoldMT" w:cs="TimesNewRomanPS-BoldMT" w:hint="eastAsia"/>
          <w:b/>
          <w:bCs/>
          <w:szCs w:val="28"/>
          <w:lang w:eastAsia="ko-KR"/>
        </w:rPr>
        <w:t>P</w:t>
      </w:r>
      <w:r>
        <w:rPr>
          <w:rFonts w:ascii="TimesNewRomanPS-BoldMT" w:eastAsia="TimesNewRomanPS-BoldMT" w:cs="TimesNewRomanPS-BoldMT"/>
          <w:b/>
          <w:bCs/>
          <w:szCs w:val="28"/>
          <w:lang w:eastAsia="ko-KR"/>
        </w:rPr>
        <w:t>rofessional Summary</w:t>
      </w:r>
    </w:p>
    <w:p w14:paraId="7F7E080F" w14:textId="7A585BC6" w:rsidR="001D017C" w:rsidRDefault="001F5101" w:rsidP="0058214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Chars="0" w:rightChars="-59" w:right="-142"/>
        <w:rPr>
          <w:rFonts w:ascii="Arial" w:eastAsia="TimesNewRomanPSMT" w:hAnsi="Arial" w:cs="Arial"/>
          <w:sz w:val="22"/>
          <w:szCs w:val="22"/>
          <w:lang w:eastAsia="ko-KR"/>
        </w:rPr>
      </w:pPr>
      <w:r>
        <w:rPr>
          <w:rFonts w:ascii="Arial" w:eastAsia="TimesNewRomanPSMT" w:hAnsi="Arial" w:cs="Arial"/>
          <w:sz w:val="22"/>
          <w:szCs w:val="22"/>
          <w:lang w:eastAsia="ko-KR"/>
        </w:rPr>
        <w:t>1</w:t>
      </w:r>
      <w:r w:rsidR="00F132B5">
        <w:rPr>
          <w:rFonts w:ascii="Arial" w:eastAsia="TimesNewRomanPSMT" w:hAnsi="Arial" w:cs="Arial"/>
          <w:sz w:val="22"/>
          <w:szCs w:val="22"/>
          <w:lang w:eastAsia="ko-KR"/>
        </w:rPr>
        <w:t>2</w:t>
      </w:r>
      <w:r>
        <w:rPr>
          <w:rFonts w:ascii="Arial" w:eastAsia="TimesNewRomanPSMT" w:hAnsi="Arial" w:cs="Arial"/>
          <w:sz w:val="22"/>
          <w:szCs w:val="22"/>
          <w:lang w:eastAsia="ko-KR"/>
        </w:rPr>
        <w:t xml:space="preserve"> years of</w:t>
      </w:r>
      <w:r w:rsidR="00D303CD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D74E15">
        <w:rPr>
          <w:rFonts w:ascii="Arial" w:eastAsia="TimesNewRomanPSMT" w:hAnsi="Arial" w:cs="Arial"/>
          <w:sz w:val="22"/>
          <w:szCs w:val="22"/>
          <w:lang w:eastAsia="ko-KR"/>
        </w:rPr>
        <w:t>semiconductor capital equipment sa</w:t>
      </w:r>
      <w:r w:rsidR="00D303CD">
        <w:rPr>
          <w:rFonts w:ascii="Arial" w:eastAsia="TimesNewRomanPSMT" w:hAnsi="Arial" w:cs="Arial"/>
          <w:sz w:val="22"/>
          <w:szCs w:val="22"/>
          <w:lang w:eastAsia="ko-KR"/>
        </w:rPr>
        <w:t>les experience</w:t>
      </w:r>
      <w:r w:rsidR="00A606E1">
        <w:rPr>
          <w:rFonts w:ascii="Arial" w:eastAsia="TimesNewRomanPSMT" w:hAnsi="Arial" w:cs="Arial"/>
          <w:sz w:val="22"/>
          <w:szCs w:val="22"/>
          <w:lang w:eastAsia="ko-KR"/>
        </w:rPr>
        <w:t xml:space="preserve"> with </w:t>
      </w:r>
      <w:r w:rsidR="00A606E1" w:rsidRPr="00534C0E">
        <w:rPr>
          <w:rFonts w:ascii="Arial" w:eastAsia="TimesNewRomanPSMT" w:hAnsi="Arial" w:cs="Arial"/>
          <w:b/>
          <w:sz w:val="22"/>
          <w:szCs w:val="22"/>
          <w:lang w:eastAsia="ko-KR"/>
        </w:rPr>
        <w:t>&gt;$</w:t>
      </w:r>
      <w:r w:rsidR="00D74E15" w:rsidRPr="00534C0E">
        <w:rPr>
          <w:rFonts w:ascii="Arial" w:eastAsia="TimesNewRomanPSMT" w:hAnsi="Arial" w:cs="Arial"/>
          <w:b/>
          <w:sz w:val="22"/>
          <w:szCs w:val="22"/>
          <w:lang w:eastAsia="ko-KR"/>
        </w:rPr>
        <w:t>25</w:t>
      </w:r>
      <w:r w:rsidR="00A606E1" w:rsidRPr="00534C0E">
        <w:rPr>
          <w:rFonts w:ascii="Arial" w:eastAsia="TimesNewRomanPSMT" w:hAnsi="Arial" w:cs="Arial"/>
          <w:b/>
          <w:sz w:val="22"/>
          <w:szCs w:val="22"/>
          <w:lang w:eastAsia="ko-KR"/>
        </w:rPr>
        <w:t>0M</w:t>
      </w:r>
      <w:r w:rsidR="00D303CD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007C8C">
        <w:rPr>
          <w:rFonts w:ascii="Arial" w:eastAsia="TimesNewRomanPSMT" w:hAnsi="Arial" w:cs="Arial"/>
          <w:sz w:val="22"/>
          <w:szCs w:val="22"/>
          <w:lang w:eastAsia="ko-KR"/>
        </w:rPr>
        <w:t>of purchase</w:t>
      </w:r>
      <w:r w:rsidR="00D74E15">
        <w:rPr>
          <w:rFonts w:ascii="Arial" w:eastAsia="TimesNewRomanPSMT" w:hAnsi="Arial" w:cs="Arial"/>
          <w:sz w:val="22"/>
          <w:szCs w:val="22"/>
          <w:lang w:eastAsia="ko-KR"/>
        </w:rPr>
        <w:t xml:space="preserve"> order </w:t>
      </w:r>
      <w:r w:rsidR="00A606E1">
        <w:rPr>
          <w:rFonts w:ascii="Arial" w:eastAsia="TimesNewRomanPSMT" w:hAnsi="Arial" w:cs="Arial"/>
          <w:sz w:val="22"/>
          <w:szCs w:val="22"/>
          <w:lang w:eastAsia="ko-KR"/>
        </w:rPr>
        <w:t xml:space="preserve"> record </w:t>
      </w:r>
      <w:r w:rsidR="009102DB">
        <w:rPr>
          <w:rFonts w:ascii="Arial" w:eastAsia="TimesNewRomanPSMT" w:hAnsi="Arial" w:cs="Arial"/>
          <w:sz w:val="22"/>
          <w:szCs w:val="22"/>
          <w:lang w:eastAsia="ko-KR"/>
        </w:rPr>
        <w:t xml:space="preserve">primarily from </w:t>
      </w:r>
      <w:r w:rsidR="00F86E7F">
        <w:rPr>
          <w:rFonts w:ascii="Arial" w:eastAsia="TimesNewRomanPSMT" w:hAnsi="Arial" w:cs="Arial"/>
          <w:sz w:val="22"/>
          <w:szCs w:val="22"/>
          <w:lang w:eastAsia="ko-KR"/>
        </w:rPr>
        <w:t xml:space="preserve">global semiconductor manufacturing company including </w:t>
      </w:r>
      <w:r w:rsidR="009102DB">
        <w:rPr>
          <w:rFonts w:ascii="Arial" w:eastAsia="TimesNewRomanPSMT" w:hAnsi="Arial" w:cs="Arial"/>
          <w:sz w:val="22"/>
          <w:szCs w:val="22"/>
          <w:lang w:eastAsia="ko-KR"/>
        </w:rPr>
        <w:t xml:space="preserve">Samsung </w:t>
      </w:r>
      <w:r w:rsidR="00A606E1">
        <w:rPr>
          <w:rFonts w:ascii="Arial" w:eastAsia="TimesNewRomanPSMT" w:hAnsi="Arial" w:cs="Arial"/>
          <w:sz w:val="22"/>
          <w:szCs w:val="22"/>
          <w:lang w:eastAsia="ko-KR"/>
        </w:rPr>
        <w:t>by</w:t>
      </w:r>
      <w:r w:rsidR="004B6ED0">
        <w:rPr>
          <w:rFonts w:ascii="Arial" w:eastAsia="TimesNewRomanPSMT" w:hAnsi="Arial" w:cs="Arial"/>
          <w:sz w:val="22"/>
          <w:szCs w:val="22"/>
          <w:lang w:eastAsia="ko-KR"/>
        </w:rPr>
        <w:t xml:space="preserve"> launching</w:t>
      </w:r>
      <w:r w:rsidR="00007C8C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4B6ED0">
        <w:rPr>
          <w:rFonts w:ascii="Arial" w:eastAsia="TimesNewRomanPSMT" w:hAnsi="Arial" w:cs="Arial"/>
          <w:sz w:val="22"/>
          <w:szCs w:val="22"/>
          <w:lang w:eastAsia="ko-KR"/>
        </w:rPr>
        <w:t>beta system</w:t>
      </w:r>
      <w:r w:rsidR="00202B9E">
        <w:rPr>
          <w:rFonts w:ascii="Arial" w:eastAsia="TimesNewRomanPSMT" w:hAnsi="Arial" w:cs="Arial"/>
          <w:sz w:val="22"/>
          <w:szCs w:val="22"/>
          <w:lang w:eastAsia="ko-KR"/>
        </w:rPr>
        <w:t xml:space="preserve"> sales</w:t>
      </w:r>
      <w:r w:rsidR="00007C8C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B15433">
        <w:rPr>
          <w:rFonts w:ascii="Arial" w:eastAsia="TimesNewRomanPSMT" w:hAnsi="Arial" w:cs="Arial" w:hint="eastAsia"/>
          <w:sz w:val="22"/>
          <w:szCs w:val="22"/>
          <w:lang w:eastAsia="ko-KR"/>
        </w:rPr>
        <w:t>t</w:t>
      </w:r>
      <w:r w:rsidR="00B15433">
        <w:rPr>
          <w:rFonts w:ascii="Arial" w:eastAsia="TimesNewRomanPSMT" w:hAnsi="Arial" w:cs="Arial"/>
          <w:sz w:val="22"/>
          <w:szCs w:val="22"/>
          <w:lang w:eastAsia="ko-KR"/>
        </w:rPr>
        <w:t>argeted</w:t>
      </w:r>
      <w:r w:rsidR="00D74E15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4B6ED0">
        <w:rPr>
          <w:rFonts w:ascii="Arial" w:eastAsia="TimesNewRomanPSMT" w:hAnsi="Arial" w:cs="Arial"/>
          <w:sz w:val="22"/>
          <w:szCs w:val="22"/>
          <w:lang w:eastAsia="ko-KR"/>
        </w:rPr>
        <w:t xml:space="preserve">key </w:t>
      </w:r>
      <w:r w:rsidR="00F132B5">
        <w:rPr>
          <w:rFonts w:ascii="Arial" w:eastAsia="TimesNewRomanPSMT" w:hAnsi="Arial" w:cs="Arial"/>
          <w:sz w:val="22"/>
          <w:szCs w:val="22"/>
          <w:lang w:eastAsia="ko-KR"/>
        </w:rPr>
        <w:t>customer R&amp;D</w:t>
      </w:r>
      <w:r w:rsidR="00D303CD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4B6ED0">
        <w:rPr>
          <w:rFonts w:ascii="Arial" w:eastAsia="TimesNewRomanPSMT" w:hAnsi="Arial" w:cs="Arial"/>
          <w:sz w:val="22"/>
          <w:szCs w:val="22"/>
          <w:lang w:eastAsia="ko-KR"/>
        </w:rPr>
        <w:t>engineers</w:t>
      </w:r>
      <w:r w:rsidR="00E74EE1">
        <w:rPr>
          <w:rFonts w:ascii="Arial" w:eastAsia="TimesNewRomanPSMT" w:hAnsi="Arial" w:cs="Arial"/>
          <w:sz w:val="22"/>
          <w:szCs w:val="22"/>
          <w:lang w:eastAsia="ko-KR"/>
        </w:rPr>
        <w:t xml:space="preserve"> for</w:t>
      </w:r>
      <w:r w:rsidR="00D303CD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202B9E">
        <w:rPr>
          <w:rFonts w:ascii="Arial" w:eastAsia="TimesNewRomanPSMT" w:hAnsi="Arial" w:cs="Arial"/>
          <w:sz w:val="22"/>
          <w:szCs w:val="22"/>
          <w:lang w:eastAsia="ko-KR"/>
        </w:rPr>
        <w:t xml:space="preserve">bridging </w:t>
      </w:r>
      <w:r w:rsidR="00B15433">
        <w:rPr>
          <w:rFonts w:ascii="Arial" w:eastAsia="TimesNewRomanPSMT" w:hAnsi="Arial" w:cs="Arial"/>
          <w:sz w:val="22"/>
          <w:szCs w:val="22"/>
          <w:lang w:eastAsia="ko-KR"/>
        </w:rPr>
        <w:t xml:space="preserve">pilot to </w:t>
      </w:r>
      <w:r w:rsidR="00F132B5">
        <w:rPr>
          <w:rFonts w:ascii="Arial" w:eastAsia="TimesNewRomanPSMT" w:hAnsi="Arial" w:cs="Arial"/>
          <w:sz w:val="22"/>
          <w:szCs w:val="22"/>
          <w:lang w:eastAsia="ko-KR"/>
        </w:rPr>
        <w:t>mass production proliferation by</w:t>
      </w:r>
      <w:r w:rsidR="001F6643">
        <w:rPr>
          <w:rFonts w:ascii="Arial" w:eastAsia="TimesNewRomanPSMT" w:hAnsi="Arial" w:cs="Arial"/>
          <w:sz w:val="22"/>
          <w:szCs w:val="22"/>
          <w:lang w:eastAsia="ko-KR"/>
        </w:rPr>
        <w:t xml:space="preserve"> successful</w:t>
      </w:r>
      <w:r w:rsidR="00F132B5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A606E1">
        <w:rPr>
          <w:rFonts w:ascii="Arial" w:eastAsia="TimesNewRomanPSMT" w:hAnsi="Arial" w:cs="Arial"/>
          <w:sz w:val="22"/>
          <w:szCs w:val="22"/>
          <w:lang w:eastAsia="ko-KR"/>
        </w:rPr>
        <w:t>customer process spec</w:t>
      </w:r>
      <w:r w:rsidR="001F6643">
        <w:rPr>
          <w:rFonts w:ascii="Arial" w:eastAsia="TimesNewRomanPSMT" w:hAnsi="Arial" w:cs="Arial"/>
          <w:sz w:val="22"/>
          <w:szCs w:val="22"/>
          <w:lang w:eastAsia="ko-KR"/>
        </w:rPr>
        <w:t xml:space="preserve"> qualifications</w:t>
      </w:r>
      <w:r w:rsidR="00A606E1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094794">
        <w:rPr>
          <w:rFonts w:ascii="Arial" w:eastAsia="TimesNewRomanPSMT" w:hAnsi="Arial" w:cs="Arial"/>
          <w:sz w:val="22"/>
          <w:szCs w:val="22"/>
          <w:lang w:eastAsia="ko-KR"/>
        </w:rPr>
        <w:t xml:space="preserve">through mutual demo condition adjustment and result analysis </w:t>
      </w:r>
      <w:r w:rsidR="00A606E1">
        <w:rPr>
          <w:rFonts w:ascii="Arial" w:eastAsia="TimesNewRomanPSMT" w:hAnsi="Arial" w:cs="Arial"/>
          <w:sz w:val="22"/>
          <w:szCs w:val="22"/>
          <w:lang w:eastAsia="ko-KR"/>
        </w:rPr>
        <w:t xml:space="preserve">over </w:t>
      </w:r>
      <w:r w:rsidR="00D74E15">
        <w:rPr>
          <w:rFonts w:ascii="Arial" w:eastAsia="TimesNewRomanPSMT" w:hAnsi="Arial" w:cs="Arial"/>
          <w:sz w:val="22"/>
          <w:szCs w:val="22"/>
          <w:lang w:eastAsia="ko-KR"/>
        </w:rPr>
        <w:t>competi</w:t>
      </w:r>
      <w:r w:rsidR="00094794">
        <w:rPr>
          <w:rFonts w:ascii="Arial" w:eastAsia="TimesNewRomanPSMT" w:hAnsi="Arial" w:cs="Arial"/>
          <w:sz w:val="22"/>
          <w:szCs w:val="22"/>
          <w:lang w:eastAsia="ko-KR"/>
        </w:rPr>
        <w:t>tion</w:t>
      </w:r>
      <w:r w:rsidR="00D74E15">
        <w:rPr>
          <w:rFonts w:ascii="Arial" w:eastAsia="TimesNewRomanPSMT" w:hAnsi="Arial" w:cs="Arial"/>
          <w:sz w:val="22"/>
          <w:szCs w:val="22"/>
          <w:lang w:eastAsia="ko-KR"/>
        </w:rPr>
        <w:t xml:space="preserve"> including Applied Material</w:t>
      </w:r>
      <w:r w:rsidR="00A606E1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55256D">
        <w:rPr>
          <w:rFonts w:ascii="Arial" w:eastAsia="TimesNewRomanPSMT" w:hAnsi="Arial" w:cs="Arial"/>
          <w:sz w:val="22"/>
          <w:szCs w:val="22"/>
          <w:lang w:eastAsia="ko-KR"/>
        </w:rPr>
        <w:t>by</w:t>
      </w:r>
      <w:r w:rsidR="00F132B5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proofErr w:type="spellStart"/>
      <w:r w:rsidR="00094794">
        <w:rPr>
          <w:rFonts w:ascii="Arial" w:eastAsia="TimesNewRomanPSMT" w:hAnsi="Arial" w:cs="Arial"/>
          <w:sz w:val="22"/>
          <w:szCs w:val="22"/>
          <w:lang w:eastAsia="ko-KR"/>
        </w:rPr>
        <w:t>CoO</w:t>
      </w:r>
      <w:proofErr w:type="spellEnd"/>
      <w:r w:rsidR="00094794">
        <w:rPr>
          <w:rFonts w:ascii="Arial" w:eastAsia="TimesNewRomanPSMT" w:hAnsi="Arial" w:cs="Arial"/>
          <w:sz w:val="22"/>
          <w:szCs w:val="22"/>
          <w:lang w:eastAsia="ko-KR"/>
        </w:rPr>
        <w:t xml:space="preserve"> advantage and</w:t>
      </w:r>
      <w:r w:rsidR="00A606E1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094794">
        <w:rPr>
          <w:rFonts w:ascii="Arial" w:eastAsia="TimesNewRomanPSMT" w:hAnsi="Arial" w:cs="Arial"/>
          <w:sz w:val="22"/>
          <w:szCs w:val="22"/>
          <w:lang w:eastAsia="ko-KR"/>
        </w:rPr>
        <w:t>price negotiation</w:t>
      </w:r>
      <w:r w:rsidR="00A606E1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202B9E">
        <w:rPr>
          <w:rFonts w:ascii="Arial" w:eastAsia="TimesNewRomanPSMT" w:hAnsi="Arial" w:cs="Arial"/>
          <w:sz w:val="22"/>
          <w:szCs w:val="22"/>
          <w:lang w:eastAsia="ko-KR"/>
        </w:rPr>
        <w:t>yet securing</w:t>
      </w:r>
      <w:r w:rsidR="00D303CD">
        <w:rPr>
          <w:rFonts w:ascii="Arial" w:eastAsia="TimesNewRomanPSMT" w:hAnsi="Arial" w:cs="Arial"/>
          <w:sz w:val="22"/>
          <w:szCs w:val="22"/>
          <w:lang w:eastAsia="ko-KR"/>
        </w:rPr>
        <w:t xml:space="preserve"> corporate gross margin</w:t>
      </w:r>
      <w:r w:rsidR="006E2934">
        <w:rPr>
          <w:rFonts w:ascii="Arial" w:eastAsia="TimesNewRomanPSMT" w:hAnsi="Arial" w:cs="Arial"/>
          <w:sz w:val="22"/>
          <w:szCs w:val="22"/>
          <w:lang w:eastAsia="ko-KR"/>
        </w:rPr>
        <w:t xml:space="preserve"> and </w:t>
      </w:r>
      <w:r w:rsidR="00F132B5">
        <w:rPr>
          <w:rFonts w:ascii="Arial" w:eastAsia="TimesNewRomanPSMT" w:hAnsi="Arial" w:cs="Arial"/>
          <w:sz w:val="22"/>
          <w:szCs w:val="22"/>
          <w:lang w:eastAsia="ko-KR"/>
        </w:rPr>
        <w:t xml:space="preserve">practiced </w:t>
      </w:r>
      <w:r w:rsidR="00E74EE1">
        <w:rPr>
          <w:rFonts w:ascii="Arial" w:eastAsia="TimesNewRomanPSMT" w:hAnsi="Arial" w:cs="Arial"/>
          <w:sz w:val="22"/>
          <w:szCs w:val="22"/>
          <w:lang w:eastAsia="ko-KR"/>
        </w:rPr>
        <w:t>accurate</w:t>
      </w:r>
      <w:r w:rsidR="006E2934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A606E1">
        <w:rPr>
          <w:rFonts w:ascii="Arial" w:eastAsia="TimesNewRomanPSMT" w:hAnsi="Arial" w:cs="Arial"/>
          <w:sz w:val="22"/>
          <w:szCs w:val="22"/>
          <w:lang w:eastAsia="ko-KR"/>
        </w:rPr>
        <w:t xml:space="preserve">quarterly and annual </w:t>
      </w:r>
      <w:r w:rsidR="006E2934">
        <w:rPr>
          <w:rFonts w:ascii="Arial" w:eastAsia="TimesNewRomanPSMT" w:hAnsi="Arial" w:cs="Arial"/>
          <w:sz w:val="22"/>
          <w:szCs w:val="22"/>
          <w:lang w:eastAsia="ko-KR"/>
        </w:rPr>
        <w:t>sales forecast</w:t>
      </w:r>
      <w:r w:rsidR="00202B9E">
        <w:rPr>
          <w:rFonts w:ascii="Arial" w:eastAsia="TimesNewRomanPSMT" w:hAnsi="Arial" w:cs="Arial"/>
          <w:sz w:val="22"/>
          <w:szCs w:val="22"/>
          <w:lang w:eastAsia="ko-KR"/>
        </w:rPr>
        <w:t xml:space="preserve"> report</w:t>
      </w:r>
      <w:r w:rsidR="00B15433">
        <w:rPr>
          <w:rFonts w:ascii="Arial" w:eastAsia="TimesNewRomanPSMT" w:hAnsi="Arial" w:cs="Arial"/>
          <w:sz w:val="22"/>
          <w:szCs w:val="22"/>
          <w:lang w:eastAsia="ko-KR"/>
        </w:rPr>
        <w:t>ing</w:t>
      </w:r>
      <w:r w:rsidR="006E2934">
        <w:rPr>
          <w:rFonts w:ascii="Arial" w:eastAsia="TimesNewRomanPSMT" w:hAnsi="Arial" w:cs="Arial"/>
          <w:sz w:val="22"/>
          <w:szCs w:val="22"/>
          <w:lang w:eastAsia="ko-KR"/>
        </w:rPr>
        <w:t xml:space="preserve"> for </w:t>
      </w:r>
      <w:r w:rsidR="009C7684">
        <w:rPr>
          <w:rFonts w:ascii="Arial" w:eastAsia="TimesNewRomanPSMT" w:hAnsi="Arial" w:cs="Arial"/>
          <w:sz w:val="22"/>
          <w:szCs w:val="22"/>
          <w:lang w:eastAsia="ko-KR"/>
        </w:rPr>
        <w:t xml:space="preserve">US semiconductor equipment </w:t>
      </w:r>
      <w:r w:rsidR="006E2934">
        <w:rPr>
          <w:rFonts w:ascii="Arial" w:eastAsia="TimesNewRomanPSMT" w:hAnsi="Arial" w:cs="Arial"/>
          <w:sz w:val="22"/>
          <w:szCs w:val="22"/>
          <w:lang w:eastAsia="ko-KR"/>
        </w:rPr>
        <w:t>suppliers</w:t>
      </w:r>
      <w:r w:rsidR="00E355FA">
        <w:rPr>
          <w:rFonts w:ascii="Arial" w:eastAsia="TimesNewRomanPSMT" w:hAnsi="Arial" w:cs="Arial"/>
          <w:sz w:val="22"/>
          <w:szCs w:val="22"/>
          <w:lang w:eastAsia="ko-KR"/>
        </w:rPr>
        <w:t xml:space="preserve"> including </w:t>
      </w:r>
      <w:r w:rsidR="0079760E">
        <w:rPr>
          <w:rFonts w:ascii="Arial" w:eastAsia="TimesNewRomanPSMT" w:hAnsi="Arial" w:cs="Arial"/>
          <w:sz w:val="22"/>
          <w:szCs w:val="22"/>
          <w:lang w:eastAsia="ko-KR"/>
        </w:rPr>
        <w:t>Genus</w:t>
      </w:r>
      <w:r w:rsidR="00E355FA">
        <w:rPr>
          <w:rFonts w:ascii="Arial" w:eastAsia="TimesNewRomanPSMT" w:hAnsi="Arial" w:cs="Arial"/>
          <w:sz w:val="22"/>
          <w:szCs w:val="22"/>
          <w:lang w:eastAsia="ko-KR"/>
        </w:rPr>
        <w:t xml:space="preserve"> (Varian) - </w:t>
      </w:r>
      <w:r w:rsidR="00216E36">
        <w:rPr>
          <w:rFonts w:ascii="Arial" w:eastAsia="TimesNewRomanPSMT" w:hAnsi="Arial" w:cs="Arial"/>
          <w:sz w:val="22"/>
          <w:szCs w:val="22"/>
          <w:lang w:eastAsia="ko-KR"/>
        </w:rPr>
        <w:t>PECVD</w:t>
      </w:r>
      <w:r w:rsidR="00F66DA4">
        <w:rPr>
          <w:rFonts w:ascii="Arial" w:eastAsia="TimesNewRomanPSMT" w:hAnsi="Arial" w:cs="Arial"/>
          <w:sz w:val="22"/>
          <w:szCs w:val="22"/>
          <w:lang w:eastAsia="ko-KR"/>
        </w:rPr>
        <w:t xml:space="preserve"> &amp; High Energy Implant</w:t>
      </w:r>
      <w:r w:rsidR="0079760E">
        <w:rPr>
          <w:rFonts w:ascii="Arial" w:eastAsia="TimesNewRomanPSMT" w:hAnsi="Arial" w:cs="Arial"/>
          <w:sz w:val="22"/>
          <w:szCs w:val="22"/>
          <w:lang w:eastAsia="ko-KR"/>
        </w:rPr>
        <w:t xml:space="preserve">, </w:t>
      </w:r>
      <w:proofErr w:type="spellStart"/>
      <w:r w:rsidR="0079760E">
        <w:rPr>
          <w:rFonts w:ascii="Arial" w:eastAsia="TimesNewRomanPSMT" w:hAnsi="Arial" w:cs="Arial"/>
          <w:sz w:val="22"/>
          <w:szCs w:val="22"/>
          <w:lang w:eastAsia="ko-KR"/>
        </w:rPr>
        <w:t>GaSonics</w:t>
      </w:r>
      <w:proofErr w:type="spellEnd"/>
      <w:r w:rsidR="00216E36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A606E1">
        <w:rPr>
          <w:rFonts w:ascii="Arial" w:eastAsia="TimesNewRomanPSMT" w:hAnsi="Arial" w:cs="Arial"/>
          <w:sz w:val="22"/>
          <w:szCs w:val="22"/>
          <w:lang w:eastAsia="ko-KR"/>
        </w:rPr>
        <w:t>(LAM)</w:t>
      </w:r>
      <w:r w:rsidR="00E355FA">
        <w:rPr>
          <w:rFonts w:ascii="Arial" w:eastAsia="TimesNewRomanPSMT" w:hAnsi="Arial" w:cs="Arial"/>
          <w:sz w:val="22"/>
          <w:szCs w:val="22"/>
          <w:lang w:eastAsia="ko-KR"/>
        </w:rPr>
        <w:t>-</w:t>
      </w:r>
      <w:r w:rsidR="00A606E1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216E36">
        <w:rPr>
          <w:rFonts w:ascii="Arial" w:eastAsia="TimesNewRomanPSMT" w:hAnsi="Arial" w:cs="Arial"/>
          <w:sz w:val="22"/>
          <w:szCs w:val="22"/>
          <w:lang w:eastAsia="ko-KR"/>
        </w:rPr>
        <w:t>PR strip &amp; light etching</w:t>
      </w:r>
      <w:r w:rsidR="0079760E">
        <w:rPr>
          <w:rFonts w:ascii="Arial" w:eastAsia="TimesNewRomanPSMT" w:hAnsi="Arial" w:cs="Arial"/>
          <w:sz w:val="22"/>
          <w:szCs w:val="22"/>
          <w:lang w:eastAsia="ko-KR"/>
        </w:rPr>
        <w:t xml:space="preserve">, </w:t>
      </w:r>
      <w:proofErr w:type="spellStart"/>
      <w:r w:rsidR="0079760E">
        <w:rPr>
          <w:rFonts w:ascii="Arial" w:eastAsia="TimesNewRomanPSMT" w:hAnsi="Arial" w:cs="Arial"/>
          <w:sz w:val="22"/>
          <w:szCs w:val="22"/>
          <w:lang w:eastAsia="ko-KR"/>
        </w:rPr>
        <w:t>Semitool</w:t>
      </w:r>
      <w:proofErr w:type="spellEnd"/>
      <w:r w:rsidR="00A606E1">
        <w:rPr>
          <w:rFonts w:ascii="Arial" w:eastAsia="TimesNewRomanPSMT" w:hAnsi="Arial" w:cs="Arial"/>
          <w:sz w:val="22"/>
          <w:szCs w:val="22"/>
          <w:lang w:eastAsia="ko-KR"/>
        </w:rPr>
        <w:t>(AMAT)</w:t>
      </w:r>
      <w:r w:rsidR="00E355FA">
        <w:rPr>
          <w:rFonts w:ascii="Arial" w:eastAsia="TimesNewRomanPSMT" w:hAnsi="Arial" w:cs="Arial"/>
          <w:sz w:val="22"/>
          <w:szCs w:val="22"/>
          <w:lang w:eastAsia="ko-KR"/>
        </w:rPr>
        <w:t>-</w:t>
      </w:r>
      <w:r w:rsidR="00216E36">
        <w:rPr>
          <w:rFonts w:ascii="Arial" w:eastAsia="TimesNewRomanPSMT" w:hAnsi="Arial" w:cs="Arial"/>
          <w:sz w:val="22"/>
          <w:szCs w:val="22"/>
          <w:lang w:eastAsia="ko-KR"/>
        </w:rPr>
        <w:t xml:space="preserve"> Copper electroplating, </w:t>
      </w:r>
      <w:r w:rsidR="0079760E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proofErr w:type="spellStart"/>
      <w:r w:rsidR="0079760E">
        <w:rPr>
          <w:rFonts w:ascii="Arial" w:eastAsia="TimesNewRomanPSMT" w:hAnsi="Arial" w:cs="Arial"/>
          <w:sz w:val="22"/>
          <w:szCs w:val="22"/>
          <w:lang w:eastAsia="ko-KR"/>
        </w:rPr>
        <w:t>Verteq</w:t>
      </w:r>
      <w:proofErr w:type="spellEnd"/>
      <w:r w:rsidR="00216E36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A606E1">
        <w:rPr>
          <w:rFonts w:ascii="Arial" w:eastAsia="TimesNewRomanPSMT" w:hAnsi="Arial" w:cs="Arial"/>
          <w:sz w:val="22"/>
          <w:szCs w:val="22"/>
          <w:lang w:eastAsia="ko-KR"/>
        </w:rPr>
        <w:t>(</w:t>
      </w:r>
      <w:proofErr w:type="spellStart"/>
      <w:r w:rsidR="00A606E1">
        <w:rPr>
          <w:rFonts w:ascii="Arial" w:eastAsia="TimesNewRomanPSMT" w:hAnsi="Arial" w:cs="Arial"/>
          <w:sz w:val="22"/>
          <w:szCs w:val="22"/>
          <w:lang w:eastAsia="ko-KR"/>
        </w:rPr>
        <w:t>Akrion</w:t>
      </w:r>
      <w:proofErr w:type="spellEnd"/>
      <w:r w:rsidR="00A606E1">
        <w:rPr>
          <w:rFonts w:ascii="Arial" w:eastAsia="TimesNewRomanPSMT" w:hAnsi="Arial" w:cs="Arial"/>
          <w:sz w:val="22"/>
          <w:szCs w:val="22"/>
          <w:lang w:eastAsia="ko-KR"/>
        </w:rPr>
        <w:t xml:space="preserve">) </w:t>
      </w:r>
      <w:r w:rsidR="00E355FA">
        <w:rPr>
          <w:rFonts w:ascii="Arial" w:eastAsia="TimesNewRomanPSMT" w:hAnsi="Arial" w:cs="Arial"/>
          <w:sz w:val="22"/>
          <w:szCs w:val="22"/>
          <w:lang w:eastAsia="ko-KR"/>
        </w:rPr>
        <w:t xml:space="preserve">- </w:t>
      </w:r>
      <w:r w:rsidR="00216E36">
        <w:rPr>
          <w:rFonts w:ascii="Arial" w:eastAsia="TimesNewRomanPSMT" w:hAnsi="Arial" w:cs="Arial"/>
          <w:sz w:val="22"/>
          <w:szCs w:val="22"/>
          <w:lang w:eastAsia="ko-KR"/>
        </w:rPr>
        <w:t>Ultrasonic wet cleaning</w:t>
      </w:r>
      <w:r w:rsidR="00094794">
        <w:rPr>
          <w:rFonts w:ascii="Arial" w:eastAsia="TimesNewRomanPSMT" w:hAnsi="Arial" w:cs="Arial"/>
          <w:sz w:val="22"/>
          <w:szCs w:val="22"/>
          <w:lang w:eastAsia="ko-KR"/>
        </w:rPr>
        <w:t>,</w:t>
      </w:r>
      <w:r w:rsidR="006E2934">
        <w:rPr>
          <w:rFonts w:ascii="Arial" w:eastAsia="TimesNewRomanPSMT" w:hAnsi="Arial" w:cs="Arial"/>
          <w:sz w:val="22"/>
          <w:szCs w:val="22"/>
          <w:lang w:eastAsia="ko-KR"/>
        </w:rPr>
        <w:t xml:space="preserve"> for</w:t>
      </w:r>
      <w:r w:rsidR="009C7684">
        <w:rPr>
          <w:rFonts w:ascii="Arial" w:eastAsia="TimesNewRomanPSMT" w:hAnsi="Arial" w:cs="Arial"/>
          <w:sz w:val="22"/>
          <w:szCs w:val="22"/>
          <w:lang w:eastAsia="ko-KR"/>
        </w:rPr>
        <w:t xml:space="preserve"> Korea key accounts including Global Samsung, SK Hynix,</w:t>
      </w:r>
      <w:r w:rsidR="00A606E1">
        <w:rPr>
          <w:rFonts w:ascii="Arial" w:eastAsia="TimesNewRomanPSMT" w:hAnsi="Arial" w:cs="Arial"/>
          <w:sz w:val="22"/>
          <w:szCs w:val="22"/>
          <w:lang w:eastAsia="ko-KR"/>
        </w:rPr>
        <w:t xml:space="preserve"> LG Electron,</w:t>
      </w:r>
      <w:r w:rsidR="009C7684">
        <w:rPr>
          <w:rFonts w:ascii="Arial" w:eastAsia="TimesNewRomanPSMT" w:hAnsi="Arial" w:cs="Arial"/>
          <w:sz w:val="22"/>
          <w:szCs w:val="22"/>
          <w:lang w:eastAsia="ko-KR"/>
        </w:rPr>
        <w:t xml:space="preserve"> Amkor, </w:t>
      </w:r>
      <w:proofErr w:type="spellStart"/>
      <w:r w:rsidR="009C7684">
        <w:rPr>
          <w:rFonts w:ascii="Arial" w:eastAsia="TimesNewRomanPSMT" w:hAnsi="Arial" w:cs="Arial"/>
          <w:sz w:val="22"/>
          <w:szCs w:val="22"/>
          <w:lang w:eastAsia="ko-KR"/>
        </w:rPr>
        <w:t>Dongbu</w:t>
      </w:r>
      <w:proofErr w:type="spellEnd"/>
      <w:r w:rsidR="00957225">
        <w:rPr>
          <w:rFonts w:ascii="Arial" w:eastAsia="TimesNewRomanPSMT" w:hAnsi="Arial" w:cs="Arial"/>
          <w:sz w:val="22"/>
          <w:szCs w:val="22"/>
          <w:lang w:eastAsia="ko-KR"/>
        </w:rPr>
        <w:t>.</w:t>
      </w:r>
    </w:p>
    <w:p w14:paraId="6455CEA5" w14:textId="41AAD832" w:rsidR="009C7684" w:rsidRPr="00B15433" w:rsidRDefault="0055256D" w:rsidP="00B1543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Chars="0" w:rightChars="-59" w:right="-142"/>
        <w:rPr>
          <w:rFonts w:ascii="Arial" w:eastAsia="TimesNewRomanPSMT" w:hAnsi="Arial" w:cs="Arial"/>
          <w:sz w:val="22"/>
          <w:szCs w:val="22"/>
          <w:lang w:eastAsia="ko-KR"/>
        </w:rPr>
      </w:pPr>
      <w:r>
        <w:rPr>
          <w:rFonts w:ascii="Arial" w:eastAsia="TimesNewRomanPSMT" w:hAnsi="Arial" w:cs="Arial"/>
          <w:sz w:val="22"/>
          <w:szCs w:val="22"/>
          <w:lang w:eastAsia="ko-KR"/>
        </w:rPr>
        <w:t>4 Years of s</w:t>
      </w:r>
      <w:r w:rsidR="001D017C">
        <w:rPr>
          <w:rFonts w:ascii="Arial" w:eastAsia="TimesNewRomanPSMT" w:hAnsi="Arial" w:cs="Arial"/>
          <w:sz w:val="22"/>
          <w:szCs w:val="22"/>
          <w:lang w:eastAsia="ko-KR"/>
        </w:rPr>
        <w:t xml:space="preserve">emiconductor </w:t>
      </w:r>
      <w:r w:rsidR="00094794">
        <w:rPr>
          <w:rFonts w:ascii="Arial" w:eastAsia="TimesNewRomanPSMT" w:hAnsi="Arial" w:cs="Arial"/>
          <w:sz w:val="22"/>
          <w:szCs w:val="22"/>
          <w:lang w:eastAsia="ko-KR"/>
        </w:rPr>
        <w:t>equipment</w:t>
      </w:r>
      <w:r w:rsidR="001D017C">
        <w:rPr>
          <w:rFonts w:ascii="Arial" w:eastAsia="TimesNewRomanPSMT" w:hAnsi="Arial" w:cs="Arial"/>
          <w:sz w:val="22"/>
          <w:szCs w:val="22"/>
          <w:lang w:eastAsia="ko-KR"/>
        </w:rPr>
        <w:t xml:space="preserve"> OEM</w:t>
      </w:r>
      <w:r w:rsidR="009C7684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B15433">
        <w:rPr>
          <w:rFonts w:ascii="Arial" w:eastAsia="TimesNewRomanPSMT" w:hAnsi="Arial" w:cs="Arial"/>
          <w:sz w:val="22"/>
          <w:szCs w:val="22"/>
          <w:lang w:eastAsia="ko-KR"/>
        </w:rPr>
        <w:t xml:space="preserve">business with </w:t>
      </w:r>
      <w:r w:rsidR="00B15433" w:rsidRPr="00B15433">
        <w:rPr>
          <w:rFonts w:ascii="Arial" w:eastAsia="TimesNewRomanPSMT" w:hAnsi="Arial" w:cs="Arial"/>
          <w:b/>
          <w:sz w:val="22"/>
          <w:szCs w:val="22"/>
          <w:lang w:eastAsia="ko-KR"/>
        </w:rPr>
        <w:t>$85M</w:t>
      </w:r>
      <w:r w:rsidR="00B15433">
        <w:rPr>
          <w:rFonts w:ascii="Arial" w:eastAsia="TimesNewRomanPSMT" w:hAnsi="Arial" w:cs="Arial"/>
          <w:sz w:val="22"/>
          <w:szCs w:val="22"/>
          <w:lang w:eastAsia="ko-KR"/>
        </w:rPr>
        <w:t xml:space="preserve"> sales record </w:t>
      </w:r>
      <w:r w:rsidR="001F5101">
        <w:rPr>
          <w:rFonts w:ascii="Arial" w:eastAsia="TimesNewRomanPSMT" w:hAnsi="Arial" w:cs="Arial"/>
          <w:sz w:val="22"/>
          <w:szCs w:val="22"/>
          <w:lang w:eastAsia="ko-KR"/>
        </w:rPr>
        <w:t xml:space="preserve">of </w:t>
      </w:r>
      <w:r w:rsidR="009C7684">
        <w:rPr>
          <w:rFonts w:ascii="Arial" w:eastAsia="TimesNewRomanPSMT" w:hAnsi="Arial" w:cs="Arial"/>
          <w:sz w:val="22"/>
          <w:szCs w:val="22"/>
          <w:lang w:eastAsia="ko-KR"/>
        </w:rPr>
        <w:t xml:space="preserve">wafer </w:t>
      </w:r>
      <w:r w:rsidR="001F5101">
        <w:rPr>
          <w:rFonts w:ascii="Arial" w:eastAsia="TimesNewRomanPSMT" w:hAnsi="Arial" w:cs="Arial"/>
          <w:sz w:val="22"/>
          <w:szCs w:val="22"/>
          <w:lang w:eastAsia="ko-KR"/>
        </w:rPr>
        <w:t xml:space="preserve">and FPD </w:t>
      </w:r>
      <w:r w:rsidR="008318C6">
        <w:rPr>
          <w:rFonts w:ascii="Arial" w:eastAsia="TimesNewRomanPSMT" w:hAnsi="Arial" w:cs="Arial"/>
          <w:sz w:val="22"/>
          <w:szCs w:val="22"/>
          <w:lang w:eastAsia="ko-KR"/>
        </w:rPr>
        <w:t xml:space="preserve">process </w:t>
      </w:r>
      <w:r w:rsidR="009C7684">
        <w:rPr>
          <w:rFonts w:ascii="Arial" w:eastAsia="TimesNewRomanPSMT" w:hAnsi="Arial" w:cs="Arial"/>
          <w:sz w:val="22"/>
          <w:szCs w:val="22"/>
          <w:lang w:eastAsia="ko-KR"/>
        </w:rPr>
        <w:t xml:space="preserve">chamber / robot systems </w:t>
      </w:r>
      <w:r w:rsidR="00B15433">
        <w:rPr>
          <w:rFonts w:ascii="Arial" w:eastAsia="TimesNewRomanPSMT" w:hAnsi="Arial" w:cs="Arial"/>
          <w:sz w:val="22"/>
          <w:szCs w:val="22"/>
          <w:lang w:eastAsia="ko-KR"/>
        </w:rPr>
        <w:t>for Korean local OEMs</w:t>
      </w:r>
      <w:r w:rsidR="001A68E6">
        <w:rPr>
          <w:rFonts w:ascii="Arial" w:eastAsia="TimesNewRomanPSMT" w:hAnsi="Arial" w:cs="Arial"/>
          <w:sz w:val="22"/>
          <w:szCs w:val="22"/>
          <w:lang w:eastAsia="ko-KR"/>
        </w:rPr>
        <w:t xml:space="preserve"> including ADP, </w:t>
      </w:r>
      <w:r w:rsidR="003917A6">
        <w:rPr>
          <w:rFonts w:ascii="Arial" w:eastAsia="TimesNewRomanPSMT" w:hAnsi="Arial" w:cs="Arial"/>
          <w:sz w:val="22"/>
          <w:szCs w:val="22"/>
          <w:lang w:eastAsia="ko-KR"/>
        </w:rPr>
        <w:t xml:space="preserve">SEMES, </w:t>
      </w:r>
      <w:proofErr w:type="spellStart"/>
      <w:r w:rsidR="001A68E6">
        <w:rPr>
          <w:rFonts w:ascii="Arial" w:eastAsia="TimesNewRomanPSMT" w:hAnsi="Arial" w:cs="Arial"/>
          <w:sz w:val="22"/>
          <w:szCs w:val="22"/>
          <w:lang w:eastAsia="ko-KR"/>
        </w:rPr>
        <w:t>Jusung</w:t>
      </w:r>
      <w:proofErr w:type="spellEnd"/>
      <w:r w:rsidR="001A68E6">
        <w:rPr>
          <w:rFonts w:ascii="Arial" w:eastAsia="TimesNewRomanPSMT" w:hAnsi="Arial" w:cs="Arial"/>
          <w:sz w:val="22"/>
          <w:szCs w:val="22"/>
          <w:lang w:eastAsia="ko-KR"/>
        </w:rPr>
        <w:t xml:space="preserve"> Engineering, for </w:t>
      </w:r>
      <w:r w:rsidR="003917A6">
        <w:rPr>
          <w:rFonts w:ascii="Arial" w:eastAsia="TimesNewRomanPSMT" w:hAnsi="Arial" w:cs="Arial"/>
          <w:sz w:val="22"/>
          <w:szCs w:val="22"/>
          <w:lang w:eastAsia="ko-KR"/>
        </w:rPr>
        <w:t xml:space="preserve">Samsung &amp; </w:t>
      </w:r>
      <w:r w:rsidR="001A68E6">
        <w:rPr>
          <w:rFonts w:ascii="Arial" w:eastAsia="TimesNewRomanPSMT" w:hAnsi="Arial" w:cs="Arial"/>
          <w:sz w:val="22"/>
          <w:szCs w:val="22"/>
          <w:lang w:eastAsia="ko-KR"/>
        </w:rPr>
        <w:t>LG Display</w:t>
      </w:r>
      <w:r w:rsidR="00B15433">
        <w:rPr>
          <w:rFonts w:ascii="Arial" w:eastAsia="TimesNewRomanPSMT" w:hAnsi="Arial" w:cs="Arial"/>
          <w:sz w:val="22"/>
          <w:szCs w:val="22"/>
          <w:lang w:eastAsia="ko-KR"/>
        </w:rPr>
        <w:t xml:space="preserve"> and overseas end users </w:t>
      </w:r>
      <w:r w:rsidR="001A68E6">
        <w:rPr>
          <w:rFonts w:ascii="Arial" w:eastAsia="TimesNewRomanPSMT" w:hAnsi="Arial" w:cs="Arial"/>
          <w:sz w:val="22"/>
          <w:szCs w:val="22"/>
          <w:lang w:eastAsia="ko-KR"/>
        </w:rPr>
        <w:t xml:space="preserve">including </w:t>
      </w:r>
      <w:proofErr w:type="spellStart"/>
      <w:r w:rsidR="001A68E6">
        <w:rPr>
          <w:rFonts w:ascii="Arial" w:eastAsia="TimesNewRomanPSMT" w:hAnsi="Arial" w:cs="Arial"/>
          <w:sz w:val="22"/>
          <w:szCs w:val="22"/>
          <w:lang w:eastAsia="ko-KR"/>
        </w:rPr>
        <w:t>Chimei</w:t>
      </w:r>
      <w:proofErr w:type="spellEnd"/>
      <w:r w:rsidR="001A68E6">
        <w:rPr>
          <w:rFonts w:ascii="Arial" w:eastAsia="TimesNewRomanPSMT" w:hAnsi="Arial" w:cs="Arial"/>
          <w:sz w:val="22"/>
          <w:szCs w:val="22"/>
          <w:lang w:eastAsia="ko-KR"/>
        </w:rPr>
        <w:t xml:space="preserve"> (CMO) Taiwan and BOE in China</w:t>
      </w:r>
      <w:r w:rsidR="001F5101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79760E" w:rsidRPr="003917A6">
        <w:rPr>
          <w:rFonts w:ascii="Arial" w:eastAsia="TimesNewRomanPSMT" w:hAnsi="Arial" w:cs="Arial"/>
          <w:b/>
          <w:sz w:val="22"/>
          <w:szCs w:val="22"/>
          <w:lang w:eastAsia="ko-KR"/>
        </w:rPr>
        <w:t>(Brooks Automation)</w:t>
      </w:r>
      <w:r w:rsidR="00B15433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9C7684" w:rsidRPr="00B15433">
        <w:rPr>
          <w:rFonts w:ascii="Arial" w:eastAsia="TimesNewRomanPSMT" w:hAnsi="Arial" w:cs="Arial"/>
          <w:sz w:val="22"/>
          <w:szCs w:val="22"/>
          <w:lang w:eastAsia="ko-KR"/>
        </w:rPr>
        <w:t xml:space="preserve">and </w:t>
      </w:r>
      <w:r w:rsidR="001F5101" w:rsidRPr="00B15433">
        <w:rPr>
          <w:rFonts w:ascii="Arial" w:eastAsia="TimesNewRomanPSMT" w:hAnsi="Arial" w:cs="Arial"/>
          <w:sz w:val="22"/>
          <w:szCs w:val="22"/>
          <w:lang w:eastAsia="ko-KR"/>
        </w:rPr>
        <w:t xml:space="preserve">process </w:t>
      </w:r>
      <w:r w:rsidR="009C7684" w:rsidRPr="00B15433">
        <w:rPr>
          <w:rFonts w:ascii="Arial" w:eastAsia="TimesNewRomanPSMT" w:hAnsi="Arial" w:cs="Arial"/>
          <w:sz w:val="22"/>
          <w:szCs w:val="22"/>
          <w:lang w:eastAsia="ko-KR"/>
        </w:rPr>
        <w:t>gas component</w:t>
      </w:r>
      <w:r w:rsidR="00917814" w:rsidRPr="00B15433">
        <w:rPr>
          <w:rFonts w:ascii="Arial" w:eastAsia="TimesNewRomanPSMT" w:hAnsi="Arial" w:cs="Arial"/>
          <w:sz w:val="22"/>
          <w:szCs w:val="22"/>
          <w:lang w:eastAsia="ko-KR"/>
        </w:rPr>
        <w:t>s including regulators, valves, filters, fittings</w:t>
      </w:r>
      <w:r w:rsidR="0043073A" w:rsidRPr="00B15433">
        <w:rPr>
          <w:rFonts w:ascii="Arial" w:eastAsia="TimesNewRomanPSMT" w:hAnsi="Arial" w:cs="Arial"/>
          <w:sz w:val="22"/>
          <w:szCs w:val="22"/>
          <w:lang w:eastAsia="ko-KR"/>
        </w:rPr>
        <w:t xml:space="preserve"> and IGS marketing for </w:t>
      </w:r>
      <w:r w:rsidR="0043073A" w:rsidRPr="00E301AC">
        <w:rPr>
          <w:rFonts w:ascii="Arial" w:eastAsia="TimesNewRomanPSMT" w:hAnsi="Arial" w:cs="Arial"/>
          <w:b/>
          <w:sz w:val="22"/>
          <w:szCs w:val="22"/>
          <w:lang w:eastAsia="ko-KR"/>
        </w:rPr>
        <w:t>TKSCT(</w:t>
      </w:r>
      <w:proofErr w:type="spellStart"/>
      <w:r w:rsidR="0043073A" w:rsidRPr="00E301AC">
        <w:rPr>
          <w:rFonts w:ascii="Arial" w:eastAsia="TimesNewRomanPSMT" w:hAnsi="Arial" w:cs="Arial"/>
          <w:b/>
          <w:sz w:val="22"/>
          <w:szCs w:val="22"/>
          <w:lang w:eastAsia="ko-KR"/>
        </w:rPr>
        <w:t>Fujikin</w:t>
      </w:r>
      <w:proofErr w:type="spellEnd"/>
      <w:r w:rsidR="0043073A" w:rsidRPr="00E301AC">
        <w:rPr>
          <w:rFonts w:ascii="Arial" w:eastAsia="TimesNewRomanPSMT" w:hAnsi="Arial" w:cs="Arial"/>
          <w:b/>
          <w:sz w:val="22"/>
          <w:szCs w:val="22"/>
          <w:lang w:eastAsia="ko-KR"/>
        </w:rPr>
        <w:t xml:space="preserve"> Korea)</w:t>
      </w:r>
      <w:r w:rsidR="001F5101" w:rsidRPr="00B15433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9C7684" w:rsidRPr="00B15433">
        <w:rPr>
          <w:rFonts w:ascii="Arial" w:eastAsia="TimesNewRomanPSMT" w:hAnsi="Arial" w:cs="Arial"/>
          <w:sz w:val="22"/>
          <w:szCs w:val="22"/>
          <w:lang w:eastAsia="ko-KR"/>
        </w:rPr>
        <w:t>to wafer process equipment OEMs</w:t>
      </w:r>
      <w:r w:rsidR="00534C0E" w:rsidRPr="00B15433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9C7684" w:rsidRPr="00B15433">
        <w:rPr>
          <w:rFonts w:ascii="Arial" w:eastAsia="TimesNewRomanPSMT" w:hAnsi="Arial" w:cs="Arial"/>
          <w:sz w:val="22"/>
          <w:szCs w:val="22"/>
          <w:lang w:eastAsia="ko-KR"/>
        </w:rPr>
        <w:t xml:space="preserve">including </w:t>
      </w:r>
      <w:proofErr w:type="spellStart"/>
      <w:r w:rsidR="009C7684" w:rsidRPr="00B15433">
        <w:rPr>
          <w:rFonts w:ascii="Arial" w:eastAsia="TimesNewRomanPSMT" w:hAnsi="Arial" w:cs="Arial"/>
          <w:sz w:val="22"/>
          <w:szCs w:val="22"/>
          <w:lang w:eastAsia="ko-KR"/>
        </w:rPr>
        <w:t>Eugenetech</w:t>
      </w:r>
      <w:proofErr w:type="spellEnd"/>
      <w:r w:rsidR="009C7684" w:rsidRPr="00B15433">
        <w:rPr>
          <w:rFonts w:ascii="Arial" w:eastAsia="TimesNewRomanPSMT" w:hAnsi="Arial" w:cs="Arial"/>
          <w:sz w:val="22"/>
          <w:szCs w:val="22"/>
          <w:lang w:eastAsia="ko-KR"/>
        </w:rPr>
        <w:t>,</w:t>
      </w:r>
      <w:r w:rsidR="00DA2D3F" w:rsidRPr="00B15433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771902" w:rsidRPr="00B15433">
        <w:rPr>
          <w:rFonts w:ascii="Arial" w:eastAsia="TimesNewRomanPSMT" w:hAnsi="Arial" w:cs="Arial"/>
          <w:sz w:val="22"/>
          <w:szCs w:val="22"/>
          <w:lang w:eastAsia="ko-KR"/>
        </w:rPr>
        <w:t>ADP,</w:t>
      </w:r>
      <w:r w:rsidR="009C7684" w:rsidRPr="00B15433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proofErr w:type="spellStart"/>
      <w:r w:rsidR="009C7684" w:rsidRPr="00B15433">
        <w:rPr>
          <w:rFonts w:ascii="Arial" w:eastAsia="TimesNewRomanPSMT" w:hAnsi="Arial" w:cs="Arial"/>
          <w:sz w:val="22"/>
          <w:szCs w:val="22"/>
          <w:lang w:eastAsia="ko-KR"/>
        </w:rPr>
        <w:t>Jusung</w:t>
      </w:r>
      <w:proofErr w:type="spellEnd"/>
      <w:r w:rsidR="00AE2ED7">
        <w:rPr>
          <w:rFonts w:ascii="Arial" w:eastAsia="TimesNewRomanPSMT" w:hAnsi="Arial" w:cs="Arial"/>
          <w:sz w:val="22"/>
          <w:szCs w:val="22"/>
          <w:lang w:eastAsia="ko-KR"/>
        </w:rPr>
        <w:t xml:space="preserve"> Engineering</w:t>
      </w:r>
      <w:r w:rsidR="009C7684" w:rsidRPr="00B15433">
        <w:rPr>
          <w:rFonts w:ascii="Arial" w:eastAsia="TimesNewRomanPSMT" w:hAnsi="Arial" w:cs="Arial"/>
          <w:sz w:val="22"/>
          <w:szCs w:val="22"/>
          <w:lang w:eastAsia="ko-KR"/>
        </w:rPr>
        <w:t xml:space="preserve">, </w:t>
      </w:r>
      <w:r w:rsidR="0043073A" w:rsidRPr="00B15433">
        <w:rPr>
          <w:rFonts w:ascii="Arial" w:eastAsia="TimesNewRomanPSMT" w:hAnsi="Arial" w:cs="Arial"/>
          <w:sz w:val="22"/>
          <w:szCs w:val="22"/>
          <w:lang w:eastAsia="ko-KR"/>
        </w:rPr>
        <w:t>IPS</w:t>
      </w:r>
      <w:r w:rsidR="00771902" w:rsidRPr="00B15433">
        <w:rPr>
          <w:rFonts w:ascii="Arial" w:eastAsia="TimesNewRomanPSMT" w:hAnsi="Arial" w:cs="Arial"/>
          <w:sz w:val="22"/>
          <w:szCs w:val="22"/>
          <w:lang w:eastAsia="ko-KR"/>
        </w:rPr>
        <w:t xml:space="preserve"> with </w:t>
      </w:r>
      <w:r w:rsidR="00771902" w:rsidRPr="00B15433">
        <w:rPr>
          <w:rFonts w:ascii="Arial" w:eastAsia="TimesNewRomanPSMT" w:hAnsi="Arial" w:cs="Arial"/>
          <w:b/>
          <w:sz w:val="22"/>
          <w:szCs w:val="22"/>
          <w:lang w:eastAsia="ko-KR"/>
        </w:rPr>
        <w:t>$45M</w:t>
      </w:r>
      <w:r w:rsidR="00771902" w:rsidRPr="00B15433">
        <w:rPr>
          <w:rFonts w:ascii="Arial" w:eastAsia="TimesNewRomanPSMT" w:hAnsi="Arial" w:cs="Arial"/>
          <w:sz w:val="22"/>
          <w:szCs w:val="22"/>
          <w:lang w:eastAsia="ko-KR"/>
        </w:rPr>
        <w:t xml:space="preserve"> sales record</w:t>
      </w:r>
      <w:r w:rsidR="00534C0E" w:rsidRPr="00B15433">
        <w:rPr>
          <w:rFonts w:ascii="Arial" w:eastAsia="TimesNewRomanPSMT" w:hAnsi="Arial" w:cs="Arial"/>
          <w:sz w:val="22"/>
          <w:szCs w:val="22"/>
          <w:lang w:eastAsia="ko-KR"/>
        </w:rPr>
        <w:t>.</w:t>
      </w:r>
    </w:p>
    <w:p w14:paraId="3B33AE15" w14:textId="77777777" w:rsidR="00015922" w:rsidRDefault="00015922" w:rsidP="00015922">
      <w:pPr>
        <w:pStyle w:val="NormalIndent"/>
        <w:numPr>
          <w:ilvl w:val="0"/>
          <w:numId w:val="36"/>
        </w:numPr>
        <w:snapToGrid w:val="0"/>
        <w:spacing w:line="140" w:lineRule="atLeast"/>
        <w:rPr>
          <w:rFonts w:ascii="Arial" w:eastAsia="맑은 고딕" w:hAnsi="Arial" w:cs="Arial"/>
          <w:sz w:val="22"/>
          <w:szCs w:val="24"/>
          <w:lang w:eastAsia="ko-KR"/>
        </w:rPr>
      </w:pPr>
      <w:r>
        <w:rPr>
          <w:rFonts w:ascii="Arial" w:eastAsia="맑은 고딕" w:hAnsi="Arial" w:cs="Arial"/>
          <w:sz w:val="22"/>
          <w:szCs w:val="24"/>
          <w:lang w:eastAsia="ko-KR"/>
        </w:rPr>
        <w:t>5 years of</w:t>
      </w:r>
      <w:r w:rsidRPr="00BC4972">
        <w:rPr>
          <w:rFonts w:ascii="Arial" w:eastAsia="맑은 고딕" w:hAnsi="Arial" w:cs="Arial"/>
          <w:sz w:val="22"/>
          <w:szCs w:val="24"/>
          <w:lang w:eastAsia="ko-KR"/>
        </w:rPr>
        <w:t xml:space="preserve"> LDI (Laser Direct Imaging) system business for Korean PCB market by integrating engineering and marketing </w:t>
      </w:r>
      <w:r>
        <w:rPr>
          <w:rFonts w:ascii="Arial" w:eastAsia="맑은 고딕" w:hAnsi="Arial" w:cs="Arial"/>
          <w:sz w:val="22"/>
          <w:szCs w:val="24"/>
          <w:lang w:eastAsia="ko-KR"/>
        </w:rPr>
        <w:t>team</w:t>
      </w:r>
      <w:r w:rsidRPr="00BC4972">
        <w:rPr>
          <w:rFonts w:ascii="Arial" w:eastAsia="맑은 고딕" w:hAnsi="Arial" w:cs="Arial"/>
          <w:sz w:val="22"/>
          <w:szCs w:val="24"/>
          <w:lang w:eastAsia="ko-KR"/>
        </w:rPr>
        <w:t xml:space="preserve"> of </w:t>
      </w:r>
      <w:proofErr w:type="spellStart"/>
      <w:r w:rsidRPr="00BC4972">
        <w:rPr>
          <w:rFonts w:ascii="Arial" w:eastAsia="맑은 고딕" w:hAnsi="Arial" w:cs="Arial"/>
          <w:sz w:val="22"/>
          <w:szCs w:val="24"/>
          <w:lang w:eastAsia="ko-KR"/>
        </w:rPr>
        <w:t>Aiscent</w:t>
      </w:r>
      <w:proofErr w:type="spellEnd"/>
      <w:r w:rsidRPr="00BC4972">
        <w:rPr>
          <w:rFonts w:ascii="Arial" w:eastAsia="맑은 고딕" w:hAnsi="Arial" w:cs="Arial"/>
          <w:sz w:val="22"/>
          <w:szCs w:val="24"/>
          <w:lang w:eastAsia="ko-KR"/>
        </w:rPr>
        <w:t xml:space="preserve"> head office in Zhongshan China.</w:t>
      </w:r>
    </w:p>
    <w:p w14:paraId="48AA4055" w14:textId="77777777" w:rsidR="00015922" w:rsidRPr="009970E6" w:rsidRDefault="00015922" w:rsidP="00015922">
      <w:pPr>
        <w:pStyle w:val="ListParagraph"/>
        <w:widowControl w:val="0"/>
        <w:autoSpaceDE w:val="0"/>
        <w:autoSpaceDN w:val="0"/>
        <w:adjustRightInd w:val="0"/>
        <w:spacing w:line="240" w:lineRule="auto"/>
        <w:ind w:leftChars="0" w:left="860" w:rightChars="-59" w:right="-142"/>
        <w:rPr>
          <w:rFonts w:ascii="Arial" w:eastAsia="TimesNewRomanPSMT" w:hAnsi="Arial" w:cs="Arial"/>
          <w:sz w:val="22"/>
          <w:szCs w:val="22"/>
          <w:lang w:eastAsia="ko-KR"/>
        </w:rPr>
      </w:pPr>
      <w:r>
        <w:rPr>
          <w:rFonts w:ascii="Arial" w:eastAsia="맑은 고딕" w:hAnsi="Arial" w:cs="Arial"/>
          <w:sz w:val="22"/>
          <w:lang w:eastAsia="ko-KR"/>
        </w:rPr>
        <w:t xml:space="preserve">Technical introduction of 405nm multi-light engine imaging system for &lt;10um line/space circuit registration on thin photoresist for multi-layer PCB manufacturing to major PCB suppliers including Samsung Electro-Mechanics (SEMCO), </w:t>
      </w:r>
      <w:proofErr w:type="spellStart"/>
      <w:r>
        <w:rPr>
          <w:rFonts w:ascii="Arial" w:eastAsia="맑은 고딕" w:hAnsi="Arial" w:cs="Arial"/>
          <w:sz w:val="22"/>
          <w:lang w:eastAsia="ko-KR"/>
        </w:rPr>
        <w:t>Interflex</w:t>
      </w:r>
      <w:proofErr w:type="spellEnd"/>
      <w:r>
        <w:rPr>
          <w:rFonts w:ascii="Arial" w:eastAsia="맑은 고딕" w:hAnsi="Arial" w:cs="Arial"/>
          <w:sz w:val="22"/>
          <w:lang w:eastAsia="ko-KR"/>
        </w:rPr>
        <w:t>, Korea Circuit for HDI (High Density Interconnect) PCBs and memory packaging providers.</w:t>
      </w:r>
    </w:p>
    <w:p w14:paraId="57113EF1" w14:textId="38DCE2A6" w:rsidR="00DA1DA2" w:rsidRDefault="0029785A" w:rsidP="00BB4E08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Chars="0" w:rightChars="-59" w:right="-142"/>
        <w:rPr>
          <w:rFonts w:ascii="Arial" w:eastAsia="TimesNewRomanPSMT" w:hAnsi="Arial" w:cs="Arial"/>
          <w:sz w:val="22"/>
          <w:szCs w:val="22"/>
          <w:lang w:eastAsia="ko-KR"/>
        </w:rPr>
      </w:pPr>
      <w:r w:rsidRPr="00DA1DA2">
        <w:rPr>
          <w:rFonts w:ascii="Arial" w:eastAsia="TimesNewRomanPSMT" w:hAnsi="Arial" w:cs="Arial"/>
          <w:sz w:val="22"/>
          <w:szCs w:val="22"/>
          <w:lang w:eastAsia="ko-KR"/>
        </w:rPr>
        <w:t>Compelling strategic</w:t>
      </w:r>
      <w:r w:rsidR="000B7C8A" w:rsidRPr="00DA1DA2">
        <w:rPr>
          <w:rFonts w:ascii="Arial" w:eastAsia="TimesNewRomanPSMT" w:hAnsi="Arial" w:cs="Arial"/>
          <w:sz w:val="22"/>
          <w:szCs w:val="22"/>
          <w:lang w:eastAsia="ko-KR"/>
        </w:rPr>
        <w:t xml:space="preserve"> key account </w:t>
      </w:r>
      <w:r w:rsidR="00801E26" w:rsidRPr="00DA1DA2">
        <w:rPr>
          <w:rFonts w:ascii="Arial" w:eastAsia="TimesNewRomanPSMT" w:hAnsi="Arial" w:cs="Arial"/>
          <w:sz w:val="22"/>
          <w:szCs w:val="22"/>
          <w:lang w:eastAsia="ko-KR"/>
        </w:rPr>
        <w:t xml:space="preserve">sales planning </w:t>
      </w:r>
      <w:r w:rsidR="00AE2ED7">
        <w:rPr>
          <w:rFonts w:ascii="Arial" w:eastAsia="TimesNewRomanPSMT" w:hAnsi="Arial" w:cs="Arial"/>
          <w:sz w:val="22"/>
          <w:szCs w:val="22"/>
          <w:lang w:eastAsia="ko-KR"/>
        </w:rPr>
        <w:t xml:space="preserve">for each beta project </w:t>
      </w:r>
      <w:r w:rsidR="00801E26" w:rsidRPr="00DA1DA2">
        <w:rPr>
          <w:rFonts w:ascii="Arial" w:eastAsia="TimesNewRomanPSMT" w:hAnsi="Arial" w:cs="Arial"/>
          <w:sz w:val="22"/>
          <w:szCs w:val="22"/>
          <w:lang w:eastAsia="ko-KR"/>
        </w:rPr>
        <w:t xml:space="preserve">by </w:t>
      </w:r>
      <w:r w:rsidRPr="00DA1DA2">
        <w:rPr>
          <w:rFonts w:ascii="Arial" w:eastAsia="TimesNewRomanPSMT" w:hAnsi="Arial" w:cs="Arial"/>
          <w:sz w:val="22"/>
          <w:szCs w:val="22"/>
          <w:lang w:eastAsia="ko-KR"/>
        </w:rPr>
        <w:t xml:space="preserve">maintaining intelligence network with key customers for </w:t>
      </w:r>
      <w:r w:rsidR="00937AA3">
        <w:rPr>
          <w:rFonts w:ascii="Arial" w:eastAsia="TimesNewRomanPSMT" w:hAnsi="Arial" w:cs="Arial"/>
          <w:sz w:val="22"/>
          <w:szCs w:val="22"/>
          <w:lang w:eastAsia="ko-KR"/>
        </w:rPr>
        <w:t>soonest</w:t>
      </w:r>
      <w:r w:rsidR="00094794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937AA3">
        <w:rPr>
          <w:rFonts w:ascii="Arial" w:eastAsia="TimesNewRomanPSMT" w:hAnsi="Arial" w:cs="Arial"/>
          <w:sz w:val="22"/>
          <w:szCs w:val="22"/>
          <w:lang w:eastAsia="ko-KR"/>
        </w:rPr>
        <w:t>reporting</w:t>
      </w:r>
      <w:r w:rsidR="00AE2ED7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094794">
        <w:rPr>
          <w:rFonts w:ascii="Arial" w:eastAsia="TimesNewRomanPSMT" w:hAnsi="Arial" w:cs="Arial"/>
          <w:sz w:val="22"/>
          <w:szCs w:val="22"/>
          <w:lang w:eastAsia="ko-KR"/>
        </w:rPr>
        <w:t xml:space="preserve">of </w:t>
      </w:r>
      <w:r w:rsidR="000B7C8A" w:rsidRPr="00DA1DA2">
        <w:rPr>
          <w:rFonts w:ascii="Arial" w:eastAsia="TimesNewRomanPSMT" w:hAnsi="Arial" w:cs="Arial"/>
          <w:sz w:val="22"/>
          <w:szCs w:val="22"/>
          <w:lang w:eastAsia="ko-KR"/>
        </w:rPr>
        <w:t xml:space="preserve">new </w:t>
      </w:r>
      <w:r w:rsidRPr="00DA1DA2">
        <w:rPr>
          <w:rFonts w:ascii="Arial" w:eastAsia="TimesNewRomanPSMT" w:hAnsi="Arial" w:cs="Arial"/>
          <w:sz w:val="22"/>
          <w:szCs w:val="22"/>
          <w:lang w:eastAsia="ko-KR"/>
        </w:rPr>
        <w:t xml:space="preserve">process development status </w:t>
      </w:r>
      <w:r w:rsidR="000B7C8A" w:rsidRPr="00DA1DA2">
        <w:rPr>
          <w:rFonts w:ascii="Arial" w:eastAsia="TimesNewRomanPSMT" w:hAnsi="Arial" w:cs="Arial"/>
          <w:sz w:val="22"/>
          <w:szCs w:val="22"/>
          <w:lang w:eastAsia="ko-KR"/>
        </w:rPr>
        <w:t xml:space="preserve">and </w:t>
      </w:r>
      <w:r w:rsidRPr="00DA1DA2">
        <w:rPr>
          <w:rFonts w:ascii="Arial" w:eastAsia="TimesNewRomanPSMT" w:hAnsi="Arial" w:cs="Arial"/>
          <w:sz w:val="22"/>
          <w:szCs w:val="22"/>
          <w:lang w:eastAsia="ko-KR"/>
        </w:rPr>
        <w:t>cap</w:t>
      </w:r>
      <w:r w:rsidR="00937AA3">
        <w:rPr>
          <w:rFonts w:ascii="Arial" w:eastAsia="TimesNewRomanPSMT" w:hAnsi="Arial" w:cs="Arial"/>
          <w:sz w:val="22"/>
          <w:szCs w:val="22"/>
          <w:lang w:eastAsia="ko-KR"/>
        </w:rPr>
        <w:t>ex</w:t>
      </w:r>
      <w:r w:rsidR="000B7C8A" w:rsidRPr="00DA1DA2">
        <w:rPr>
          <w:rFonts w:ascii="Arial" w:eastAsia="TimesNewRomanPSMT" w:hAnsi="Arial" w:cs="Arial"/>
          <w:sz w:val="22"/>
          <w:szCs w:val="22"/>
          <w:lang w:eastAsia="ko-KR"/>
        </w:rPr>
        <w:t xml:space="preserve"> plan</w:t>
      </w:r>
      <w:r w:rsidRPr="00DA1DA2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DA1DA2" w:rsidRPr="00DA1DA2">
        <w:rPr>
          <w:rFonts w:ascii="Arial" w:eastAsia="TimesNewRomanPSMT" w:hAnsi="Arial" w:cs="Arial"/>
          <w:sz w:val="22"/>
          <w:szCs w:val="22"/>
          <w:lang w:eastAsia="ko-KR"/>
        </w:rPr>
        <w:t xml:space="preserve">to alert </w:t>
      </w:r>
      <w:r w:rsidR="00AE2ED7">
        <w:rPr>
          <w:rFonts w:ascii="Arial" w:eastAsia="TimesNewRomanPSMT" w:hAnsi="Arial" w:cs="Arial"/>
          <w:sz w:val="22"/>
          <w:szCs w:val="22"/>
          <w:lang w:eastAsia="ko-KR"/>
        </w:rPr>
        <w:t>for</w:t>
      </w:r>
      <w:r w:rsidR="00DA1DA2" w:rsidRPr="00DA1DA2">
        <w:rPr>
          <w:rFonts w:ascii="Arial" w:eastAsia="TimesNewRomanPSMT" w:hAnsi="Arial" w:cs="Arial"/>
          <w:sz w:val="22"/>
          <w:szCs w:val="22"/>
          <w:lang w:eastAsia="ko-KR"/>
        </w:rPr>
        <w:t xml:space="preserve"> headquarters</w:t>
      </w:r>
      <w:r w:rsidR="00801E26" w:rsidRPr="00DA1DA2">
        <w:rPr>
          <w:rFonts w:ascii="Arial" w:eastAsia="TimesNewRomanPSMT" w:hAnsi="Arial" w:cs="Arial"/>
          <w:sz w:val="22"/>
          <w:szCs w:val="22"/>
          <w:lang w:eastAsia="ko-KR"/>
        </w:rPr>
        <w:t xml:space="preserve"> and provided quarterly sales plan on Miller Heiman CRM formality</w:t>
      </w:r>
      <w:r w:rsidR="000B7C8A" w:rsidRPr="00DA1DA2">
        <w:rPr>
          <w:rFonts w:ascii="Arial" w:eastAsia="TimesNewRomanPSMT" w:hAnsi="Arial" w:cs="Arial"/>
          <w:sz w:val="22"/>
          <w:szCs w:val="22"/>
          <w:lang w:eastAsia="ko-KR"/>
        </w:rPr>
        <w:t>.</w:t>
      </w:r>
    </w:p>
    <w:p w14:paraId="7C5E9F4D" w14:textId="768A5002" w:rsidR="00F86E7F" w:rsidRDefault="00937AA3" w:rsidP="00F86E7F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Chars="0" w:rightChars="-59" w:right="-142"/>
        <w:rPr>
          <w:rFonts w:ascii="Arial" w:eastAsia="TimesNewRomanPSMT" w:hAnsi="Arial" w:cs="Arial"/>
          <w:sz w:val="22"/>
          <w:szCs w:val="22"/>
          <w:lang w:eastAsia="ko-KR"/>
        </w:rPr>
      </w:pPr>
      <w:r>
        <w:rPr>
          <w:rFonts w:ascii="Arial" w:eastAsia="TimesNewRomanPSMT" w:hAnsi="Arial" w:cs="Arial"/>
          <w:sz w:val="22"/>
          <w:szCs w:val="22"/>
          <w:lang w:eastAsia="ko-KR"/>
        </w:rPr>
        <w:t>Periodical</w:t>
      </w:r>
      <w:r w:rsidR="00F86E7F">
        <w:rPr>
          <w:rFonts w:ascii="Arial" w:eastAsia="TimesNewRomanPSMT" w:hAnsi="Arial" w:cs="Arial"/>
          <w:sz w:val="22"/>
          <w:szCs w:val="22"/>
          <w:lang w:eastAsia="ko-KR"/>
        </w:rPr>
        <w:t xml:space="preserve"> intelligence report on customer </w:t>
      </w:r>
      <w:r>
        <w:rPr>
          <w:rFonts w:ascii="Arial" w:eastAsia="TimesNewRomanPSMT" w:hAnsi="Arial" w:cs="Arial"/>
          <w:sz w:val="22"/>
          <w:szCs w:val="22"/>
          <w:lang w:eastAsia="ko-KR"/>
        </w:rPr>
        <w:t xml:space="preserve">product </w:t>
      </w:r>
      <w:r w:rsidR="00F86E7F">
        <w:rPr>
          <w:rFonts w:ascii="Arial" w:eastAsia="TimesNewRomanPSMT" w:hAnsi="Arial" w:cs="Arial"/>
          <w:sz w:val="22"/>
          <w:szCs w:val="22"/>
          <w:lang w:eastAsia="ko-KR"/>
        </w:rPr>
        <w:t>technology roadmap, capex plan, decision channel analysis, competitor’s activity and propose counter strategy by Miller Heiman sales planning and Weight matrix analysis.</w:t>
      </w:r>
    </w:p>
    <w:p w14:paraId="6C689CE1" w14:textId="252459C5" w:rsidR="006B005C" w:rsidRDefault="002D3449" w:rsidP="00DA1DA2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Chars="0" w:rightChars="-59" w:right="-142"/>
        <w:rPr>
          <w:rFonts w:ascii="Arial" w:eastAsia="TimesNewRomanPSMT" w:hAnsi="Arial" w:cs="Arial"/>
          <w:sz w:val="22"/>
          <w:szCs w:val="22"/>
          <w:lang w:eastAsia="ko-KR"/>
        </w:rPr>
      </w:pPr>
      <w:r>
        <w:rPr>
          <w:rFonts w:ascii="Arial" w:eastAsia="TimesNewRomanPSMT" w:hAnsi="Arial" w:cs="Arial"/>
          <w:sz w:val="22"/>
          <w:szCs w:val="22"/>
          <w:lang w:eastAsia="ko-KR"/>
        </w:rPr>
        <w:t xml:space="preserve">Conducted strategic </w:t>
      </w:r>
      <w:r w:rsidR="00AE2ED7">
        <w:rPr>
          <w:rFonts w:ascii="Arial" w:eastAsia="TimesNewRomanPSMT" w:hAnsi="Arial" w:cs="Arial"/>
          <w:sz w:val="22"/>
          <w:szCs w:val="22"/>
          <w:lang w:eastAsia="ko-KR"/>
        </w:rPr>
        <w:t xml:space="preserve">beta system </w:t>
      </w:r>
      <w:r w:rsidR="00094794">
        <w:rPr>
          <w:rFonts w:ascii="Arial" w:eastAsia="TimesNewRomanPSMT" w:hAnsi="Arial" w:cs="Arial"/>
          <w:sz w:val="22"/>
          <w:szCs w:val="22"/>
          <w:lang w:eastAsia="ko-KR"/>
        </w:rPr>
        <w:t xml:space="preserve">demo condition </w:t>
      </w:r>
      <w:r w:rsidR="00AE2ED7">
        <w:rPr>
          <w:rFonts w:ascii="Arial" w:eastAsia="TimesNewRomanPSMT" w:hAnsi="Arial" w:cs="Arial"/>
          <w:sz w:val="22"/>
          <w:szCs w:val="22"/>
          <w:lang w:eastAsia="ko-KR"/>
        </w:rPr>
        <w:t>negotiation</w:t>
      </w:r>
      <w:r w:rsidR="00234E6F">
        <w:rPr>
          <w:rFonts w:ascii="Arial" w:eastAsia="TimesNewRomanPSMT" w:hAnsi="Arial" w:cs="Arial"/>
          <w:sz w:val="22"/>
          <w:szCs w:val="22"/>
          <w:lang w:eastAsia="ko-KR"/>
        </w:rPr>
        <w:t xml:space="preserve"> including </w:t>
      </w:r>
      <w:r w:rsidR="0045417D">
        <w:rPr>
          <w:rFonts w:ascii="Arial" w:eastAsia="TimesNewRomanPSMT" w:hAnsi="Arial" w:cs="Arial"/>
          <w:sz w:val="22"/>
          <w:szCs w:val="22"/>
          <w:lang w:eastAsia="ko-KR"/>
        </w:rPr>
        <w:t xml:space="preserve">customer </w:t>
      </w:r>
      <w:r w:rsidR="00234E6F">
        <w:rPr>
          <w:rFonts w:ascii="Arial" w:eastAsia="TimesNewRomanPSMT" w:hAnsi="Arial" w:cs="Arial"/>
          <w:sz w:val="22"/>
          <w:szCs w:val="22"/>
          <w:lang w:eastAsia="ko-KR"/>
        </w:rPr>
        <w:t xml:space="preserve">process </w:t>
      </w:r>
      <w:r w:rsidR="0045417D">
        <w:rPr>
          <w:rFonts w:ascii="Arial" w:eastAsia="TimesNewRomanPSMT" w:hAnsi="Arial" w:cs="Arial"/>
          <w:sz w:val="22"/>
          <w:szCs w:val="22"/>
          <w:lang w:eastAsia="ko-KR"/>
        </w:rPr>
        <w:t>implemented</w:t>
      </w:r>
      <w:r w:rsidR="00234E6F">
        <w:rPr>
          <w:rFonts w:ascii="Arial" w:eastAsia="TimesNewRomanPSMT" w:hAnsi="Arial" w:cs="Arial"/>
          <w:sz w:val="22"/>
          <w:szCs w:val="22"/>
          <w:lang w:eastAsia="ko-KR"/>
        </w:rPr>
        <w:t xml:space="preserve"> throughput requirement </w:t>
      </w:r>
      <w:r w:rsidR="00AE2ED7">
        <w:rPr>
          <w:rFonts w:ascii="Arial" w:eastAsia="TimesNewRomanPSMT" w:hAnsi="Arial" w:cs="Arial"/>
          <w:sz w:val="22"/>
          <w:szCs w:val="22"/>
          <w:lang w:eastAsia="ko-KR"/>
        </w:rPr>
        <w:t>by estimating</w:t>
      </w:r>
      <w:r w:rsidR="0045417D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234E6F">
        <w:rPr>
          <w:rFonts w:ascii="Arial" w:eastAsia="TimesNewRomanPSMT" w:hAnsi="Arial" w:cs="Arial"/>
          <w:sz w:val="22"/>
          <w:szCs w:val="22"/>
          <w:lang w:eastAsia="ko-KR"/>
        </w:rPr>
        <w:t>number of chamber</w:t>
      </w:r>
      <w:r w:rsidR="0045417D">
        <w:rPr>
          <w:rFonts w:ascii="Arial" w:eastAsia="TimesNewRomanPSMT" w:hAnsi="Arial" w:cs="Arial"/>
          <w:sz w:val="22"/>
          <w:szCs w:val="22"/>
          <w:lang w:eastAsia="ko-KR"/>
        </w:rPr>
        <w:t>s</w:t>
      </w:r>
      <w:r w:rsidR="00234E6F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45417D">
        <w:rPr>
          <w:rFonts w:ascii="Arial" w:eastAsia="TimesNewRomanPSMT" w:hAnsi="Arial" w:cs="Arial"/>
          <w:sz w:val="22"/>
          <w:szCs w:val="22"/>
          <w:lang w:eastAsia="ko-KR"/>
        </w:rPr>
        <w:t>etc.</w:t>
      </w:r>
      <w:r w:rsidR="00234E6F">
        <w:rPr>
          <w:rFonts w:ascii="Arial" w:eastAsia="TimesNewRomanPSMT" w:hAnsi="Arial" w:cs="Arial"/>
          <w:sz w:val="22"/>
          <w:szCs w:val="22"/>
          <w:lang w:eastAsia="ko-KR"/>
        </w:rPr>
        <w:t>,</w:t>
      </w:r>
      <w:r w:rsidR="00094794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>
        <w:rPr>
          <w:rFonts w:ascii="Arial" w:eastAsia="TimesNewRomanPSMT" w:hAnsi="Arial" w:cs="Arial"/>
          <w:sz w:val="22"/>
          <w:szCs w:val="22"/>
          <w:lang w:eastAsia="ko-KR"/>
        </w:rPr>
        <w:t>quote,</w:t>
      </w:r>
      <w:r w:rsidR="00AE2ED7">
        <w:rPr>
          <w:rFonts w:ascii="Arial" w:eastAsia="TimesNewRomanPSMT" w:hAnsi="Arial" w:cs="Arial"/>
          <w:sz w:val="22"/>
          <w:szCs w:val="22"/>
          <w:lang w:eastAsia="ko-KR"/>
        </w:rPr>
        <w:t xml:space="preserve"> volume / unit negotiation, </w:t>
      </w:r>
      <w:r w:rsidR="006B005C">
        <w:rPr>
          <w:rFonts w:ascii="Arial" w:eastAsia="TimesNewRomanPSMT" w:hAnsi="Arial" w:cs="Arial"/>
          <w:sz w:val="22"/>
          <w:szCs w:val="22"/>
          <w:lang w:eastAsia="ko-KR"/>
        </w:rPr>
        <w:t>manufacturing slot line up,</w:t>
      </w:r>
      <w:r>
        <w:rPr>
          <w:rFonts w:ascii="Arial" w:eastAsia="TimesNewRomanPSMT" w:hAnsi="Arial" w:cs="Arial"/>
          <w:sz w:val="22"/>
          <w:szCs w:val="22"/>
          <w:lang w:eastAsia="ko-KR"/>
        </w:rPr>
        <w:t xml:space="preserve"> delivery</w:t>
      </w:r>
      <w:r w:rsidR="006B005C">
        <w:rPr>
          <w:rFonts w:ascii="Arial" w:eastAsia="TimesNewRomanPSMT" w:hAnsi="Arial" w:cs="Arial"/>
          <w:sz w:val="22"/>
          <w:szCs w:val="22"/>
          <w:lang w:eastAsia="ko-KR"/>
        </w:rPr>
        <w:t xml:space="preserve">, installation, acceptance and warranty support plan to </w:t>
      </w:r>
      <w:r w:rsidR="0045417D">
        <w:rPr>
          <w:rFonts w:ascii="Arial" w:eastAsia="TimesNewRomanPSMT" w:hAnsi="Arial" w:cs="Arial"/>
          <w:sz w:val="22"/>
          <w:szCs w:val="22"/>
          <w:lang w:eastAsia="ko-KR"/>
        </w:rPr>
        <w:t xml:space="preserve">meet </w:t>
      </w:r>
      <w:r w:rsidR="00AE2ED7">
        <w:rPr>
          <w:rFonts w:ascii="Arial" w:eastAsia="TimesNewRomanPSMT" w:hAnsi="Arial" w:cs="Arial"/>
          <w:sz w:val="22"/>
          <w:szCs w:val="22"/>
          <w:lang w:eastAsia="ko-KR"/>
        </w:rPr>
        <w:t xml:space="preserve">customer </w:t>
      </w:r>
      <w:r w:rsidR="0045417D">
        <w:rPr>
          <w:rFonts w:ascii="Arial" w:eastAsia="TimesNewRomanPSMT" w:hAnsi="Arial" w:cs="Arial"/>
          <w:sz w:val="22"/>
          <w:szCs w:val="22"/>
          <w:lang w:eastAsia="ko-KR"/>
        </w:rPr>
        <w:t>mass production roadmap.</w:t>
      </w:r>
    </w:p>
    <w:p w14:paraId="1B4F2673" w14:textId="64B93D7D" w:rsidR="00DA1DA2" w:rsidRDefault="00DA1DA2" w:rsidP="00DA1DA2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Chars="0" w:rightChars="-59" w:right="-142"/>
        <w:rPr>
          <w:rFonts w:ascii="Arial" w:eastAsia="TimesNewRomanPSMT" w:hAnsi="Arial" w:cs="Arial"/>
          <w:sz w:val="22"/>
          <w:szCs w:val="22"/>
          <w:lang w:eastAsia="ko-KR"/>
        </w:rPr>
      </w:pPr>
      <w:r>
        <w:rPr>
          <w:rFonts w:ascii="Arial" w:eastAsia="TimesNewRomanPSMT" w:hAnsi="Arial" w:cs="Arial"/>
          <w:sz w:val="22"/>
          <w:szCs w:val="22"/>
          <w:lang w:eastAsia="ko-KR"/>
        </w:rPr>
        <w:t xml:space="preserve">Install site red flag response with </w:t>
      </w:r>
      <w:r w:rsidR="0045417D">
        <w:rPr>
          <w:rFonts w:ascii="Arial" w:eastAsia="TimesNewRomanPSMT" w:hAnsi="Arial" w:cs="Arial"/>
          <w:sz w:val="22"/>
          <w:szCs w:val="22"/>
          <w:lang w:eastAsia="ko-KR"/>
        </w:rPr>
        <w:t>customer</w:t>
      </w:r>
      <w:r>
        <w:rPr>
          <w:rFonts w:ascii="Arial" w:eastAsia="TimesNewRomanPSMT" w:hAnsi="Arial" w:cs="Arial"/>
          <w:sz w:val="22"/>
          <w:szCs w:val="22"/>
          <w:lang w:eastAsia="ko-KR"/>
        </w:rPr>
        <w:t xml:space="preserve"> support, engineering for early </w:t>
      </w:r>
      <w:r w:rsidR="00234E6F">
        <w:rPr>
          <w:rFonts w:ascii="Arial" w:eastAsia="TimesNewRomanPSMT" w:hAnsi="Arial" w:cs="Arial"/>
          <w:sz w:val="22"/>
          <w:szCs w:val="22"/>
          <w:lang w:eastAsia="ko-KR"/>
        </w:rPr>
        <w:t>recovery</w:t>
      </w:r>
      <w:r w:rsidR="006B005C">
        <w:rPr>
          <w:rFonts w:ascii="Arial" w:eastAsia="TimesNewRomanPSMT" w:hAnsi="Arial" w:cs="Arial"/>
          <w:sz w:val="22"/>
          <w:szCs w:val="22"/>
          <w:lang w:eastAsia="ko-KR"/>
        </w:rPr>
        <w:t xml:space="preserve"> and CIP</w:t>
      </w:r>
      <w:r w:rsidR="00234E6F">
        <w:rPr>
          <w:rFonts w:ascii="Arial" w:eastAsia="TimesNewRomanPSMT" w:hAnsi="Arial" w:cs="Arial"/>
          <w:sz w:val="22"/>
          <w:szCs w:val="22"/>
          <w:lang w:eastAsia="ko-KR"/>
        </w:rPr>
        <w:t xml:space="preserve"> execution on engineering modification for throughput, </w:t>
      </w:r>
      <w:r w:rsidR="0045417D">
        <w:rPr>
          <w:rFonts w:ascii="Arial" w:eastAsia="TimesNewRomanPSMT" w:hAnsi="Arial" w:cs="Arial"/>
          <w:sz w:val="22"/>
          <w:szCs w:val="22"/>
          <w:lang w:eastAsia="ko-KR"/>
        </w:rPr>
        <w:t xml:space="preserve">uniformity, MTTR, MTBF improvement. </w:t>
      </w:r>
    </w:p>
    <w:p w14:paraId="6FD8AC49" w14:textId="17E1BA0D" w:rsidR="00DA1DA2" w:rsidRDefault="00DA1DA2" w:rsidP="00DA1DA2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Chars="0" w:rightChars="-59" w:right="-142"/>
        <w:rPr>
          <w:rFonts w:ascii="Arial" w:eastAsia="TimesNewRomanPSMT" w:hAnsi="Arial" w:cs="Arial"/>
          <w:sz w:val="22"/>
          <w:szCs w:val="22"/>
          <w:lang w:eastAsia="ko-KR"/>
        </w:rPr>
      </w:pPr>
      <w:r>
        <w:rPr>
          <w:rFonts w:ascii="Arial" w:eastAsia="TimesNewRomanPSMT" w:hAnsi="Arial" w:cs="Arial" w:hint="eastAsia"/>
          <w:sz w:val="22"/>
          <w:szCs w:val="22"/>
          <w:lang w:eastAsia="ko-KR"/>
        </w:rPr>
        <w:t>Q</w:t>
      </w:r>
      <w:r>
        <w:rPr>
          <w:rFonts w:ascii="Arial" w:eastAsia="TimesNewRomanPSMT" w:hAnsi="Arial" w:cs="Arial"/>
          <w:sz w:val="22"/>
          <w:szCs w:val="22"/>
          <w:lang w:eastAsia="ko-KR"/>
        </w:rPr>
        <w:t xml:space="preserve">uarterly </w:t>
      </w:r>
      <w:proofErr w:type="gramStart"/>
      <w:r>
        <w:rPr>
          <w:rFonts w:ascii="Arial" w:eastAsia="TimesNewRomanPSMT" w:hAnsi="Arial" w:cs="Arial"/>
          <w:sz w:val="22"/>
          <w:szCs w:val="22"/>
          <w:lang w:eastAsia="ko-KR"/>
        </w:rPr>
        <w:t>VOC(</w:t>
      </w:r>
      <w:proofErr w:type="gramEnd"/>
      <w:r>
        <w:rPr>
          <w:rFonts w:ascii="Arial" w:eastAsia="TimesNewRomanPSMT" w:hAnsi="Arial" w:cs="Arial"/>
          <w:sz w:val="22"/>
          <w:szCs w:val="22"/>
          <w:lang w:eastAsia="ko-KR"/>
        </w:rPr>
        <w:t>voice of customer) survey</w:t>
      </w:r>
      <w:r w:rsidR="00855CB3">
        <w:rPr>
          <w:rFonts w:ascii="Arial" w:eastAsia="TimesNewRomanPSMT" w:hAnsi="Arial" w:cs="Arial"/>
          <w:sz w:val="22"/>
          <w:szCs w:val="22"/>
          <w:lang w:eastAsia="ko-KR"/>
        </w:rPr>
        <w:t>,</w:t>
      </w:r>
      <w:r w:rsidR="00B26E3B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>
        <w:rPr>
          <w:rFonts w:ascii="Arial" w:eastAsia="TimesNewRomanPSMT" w:hAnsi="Arial" w:cs="Arial"/>
          <w:sz w:val="22"/>
          <w:szCs w:val="22"/>
          <w:lang w:eastAsia="ko-KR"/>
        </w:rPr>
        <w:t>escalation</w:t>
      </w:r>
      <w:r w:rsidR="00046BC6">
        <w:rPr>
          <w:rFonts w:ascii="Arial" w:eastAsia="TimesNewRomanPSMT" w:hAnsi="Arial" w:cs="Arial"/>
          <w:sz w:val="22"/>
          <w:szCs w:val="22"/>
          <w:lang w:eastAsia="ko-KR"/>
        </w:rPr>
        <w:t xml:space="preserve"> and </w:t>
      </w:r>
      <w:r w:rsidR="00B26E3B">
        <w:rPr>
          <w:rFonts w:ascii="Arial" w:eastAsia="TimesNewRomanPSMT" w:hAnsi="Arial" w:cs="Arial"/>
          <w:sz w:val="22"/>
          <w:szCs w:val="22"/>
          <w:lang w:eastAsia="ko-KR"/>
        </w:rPr>
        <w:t>improvement</w:t>
      </w:r>
      <w:r w:rsidR="00046BC6">
        <w:rPr>
          <w:rFonts w:ascii="Arial" w:eastAsia="TimesNewRomanPSMT" w:hAnsi="Arial" w:cs="Arial"/>
          <w:sz w:val="22"/>
          <w:szCs w:val="22"/>
          <w:lang w:eastAsia="ko-KR"/>
        </w:rPr>
        <w:t xml:space="preserve"> status report. </w:t>
      </w:r>
    </w:p>
    <w:p w14:paraId="4EA892A5" w14:textId="021DC033" w:rsidR="00DA1DA2" w:rsidRDefault="006B005C" w:rsidP="00DA1DA2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Chars="0" w:rightChars="-59" w:right="-142"/>
        <w:rPr>
          <w:rFonts w:ascii="Arial" w:eastAsia="TimesNewRomanPSMT" w:hAnsi="Arial" w:cs="Arial"/>
          <w:sz w:val="22"/>
          <w:szCs w:val="22"/>
          <w:lang w:eastAsia="ko-KR"/>
        </w:rPr>
      </w:pPr>
      <w:r>
        <w:rPr>
          <w:rFonts w:ascii="Arial" w:eastAsia="TimesNewRomanPSMT" w:hAnsi="Arial" w:cs="Arial" w:hint="eastAsia"/>
          <w:sz w:val="22"/>
          <w:szCs w:val="22"/>
          <w:lang w:eastAsia="ko-KR"/>
        </w:rPr>
        <w:t>S</w:t>
      </w:r>
      <w:r>
        <w:rPr>
          <w:rFonts w:ascii="Arial" w:eastAsia="TimesNewRomanPSMT" w:hAnsi="Arial" w:cs="Arial"/>
          <w:sz w:val="22"/>
          <w:szCs w:val="22"/>
          <w:lang w:eastAsia="ko-KR"/>
        </w:rPr>
        <w:t xml:space="preserve">chedule customer technology update meeting and </w:t>
      </w:r>
      <w:proofErr w:type="spellStart"/>
      <w:r>
        <w:rPr>
          <w:rFonts w:ascii="Arial" w:eastAsia="TimesNewRomanPSMT" w:hAnsi="Arial" w:cs="Arial"/>
          <w:sz w:val="22"/>
          <w:szCs w:val="22"/>
          <w:lang w:eastAsia="ko-KR"/>
        </w:rPr>
        <w:t>Semicon</w:t>
      </w:r>
      <w:proofErr w:type="spellEnd"/>
      <w:r>
        <w:rPr>
          <w:rFonts w:ascii="Arial" w:eastAsia="TimesNewRomanPSMT" w:hAnsi="Arial" w:cs="Arial"/>
          <w:sz w:val="22"/>
          <w:szCs w:val="22"/>
          <w:lang w:eastAsia="ko-KR"/>
        </w:rPr>
        <w:t xml:space="preserve"> show </w:t>
      </w:r>
      <w:r w:rsidR="0045417D">
        <w:rPr>
          <w:rFonts w:ascii="Arial" w:eastAsia="TimesNewRomanPSMT" w:hAnsi="Arial" w:cs="Arial"/>
          <w:sz w:val="22"/>
          <w:szCs w:val="22"/>
          <w:lang w:eastAsia="ko-KR"/>
        </w:rPr>
        <w:t>preparation,</w:t>
      </w:r>
      <w:r>
        <w:rPr>
          <w:rFonts w:ascii="Arial" w:eastAsia="TimesNewRomanPSMT" w:hAnsi="Arial" w:cs="Arial"/>
          <w:sz w:val="22"/>
          <w:szCs w:val="22"/>
          <w:lang w:eastAsia="ko-KR"/>
        </w:rPr>
        <w:t xml:space="preserve"> layout </w:t>
      </w:r>
      <w:r w:rsidR="00046BC6">
        <w:rPr>
          <w:rFonts w:ascii="Arial" w:eastAsia="TimesNewRomanPSMT" w:hAnsi="Arial" w:cs="Arial"/>
          <w:sz w:val="22"/>
          <w:szCs w:val="22"/>
          <w:lang w:eastAsia="ko-KR"/>
        </w:rPr>
        <w:t xml:space="preserve">and budgetary </w:t>
      </w:r>
      <w:r>
        <w:rPr>
          <w:rFonts w:ascii="Arial" w:eastAsia="TimesNewRomanPSMT" w:hAnsi="Arial" w:cs="Arial"/>
          <w:sz w:val="22"/>
          <w:szCs w:val="22"/>
          <w:lang w:eastAsia="ko-KR"/>
        </w:rPr>
        <w:t>proposal.</w:t>
      </w:r>
    </w:p>
    <w:p w14:paraId="691A036B" w14:textId="77777777" w:rsidR="00ED0482" w:rsidRPr="00BC4972" w:rsidRDefault="00ED0482" w:rsidP="00ED048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Chars="0"/>
        <w:rPr>
          <w:rFonts w:ascii="Arial" w:eastAsia="TimesNewRomanPSMT" w:hAnsi="Arial" w:cs="Arial"/>
          <w:sz w:val="22"/>
          <w:szCs w:val="22"/>
          <w:lang w:eastAsia="ko-KR"/>
        </w:rPr>
      </w:pPr>
      <w:r>
        <w:rPr>
          <w:rFonts w:ascii="Arial" w:eastAsia="TimesNewRomanPSMT" w:hAnsi="Arial" w:cs="Arial"/>
          <w:sz w:val="22"/>
          <w:szCs w:val="22"/>
          <w:lang w:eastAsia="ko-KR"/>
        </w:rPr>
        <w:t>H</w:t>
      </w:r>
      <w:r>
        <w:rPr>
          <w:rFonts w:ascii="Arial" w:eastAsia="TimesNewRomanPSMT" w:hAnsi="Arial" w:cs="Arial" w:hint="eastAsia"/>
          <w:sz w:val="22"/>
          <w:szCs w:val="22"/>
          <w:lang w:eastAsia="ko-KR"/>
        </w:rPr>
        <w:t xml:space="preserve">ave </w:t>
      </w:r>
      <w:r>
        <w:rPr>
          <w:rFonts w:ascii="Arial" w:eastAsia="TimesNewRomanPSMT" w:hAnsi="Arial" w:cs="Arial"/>
          <w:sz w:val="22"/>
          <w:szCs w:val="22"/>
          <w:lang w:eastAsia="ko-KR"/>
        </w:rPr>
        <w:t>long term personal relationship with senior engineers of Samsung Austin, Global Foundry in Malta and Singapore, and AMAT, LAM in US and Korea.</w:t>
      </w:r>
    </w:p>
    <w:p w14:paraId="00234F8B" w14:textId="134B9409" w:rsidR="00ED0482" w:rsidRPr="00ED0482" w:rsidRDefault="00502CDC" w:rsidP="00ED048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Chars="0"/>
        <w:rPr>
          <w:rFonts w:ascii="Arial" w:eastAsia="TimesNewRomanPSMT" w:hAnsi="Arial" w:cs="Arial"/>
          <w:sz w:val="22"/>
          <w:szCs w:val="22"/>
          <w:lang w:eastAsia="ko-KR"/>
        </w:rPr>
      </w:pPr>
      <w:r w:rsidRPr="00BC4972">
        <w:rPr>
          <w:rFonts w:ascii="Arial" w:eastAsia="TimesNewRomanPSMT" w:hAnsi="Arial" w:cs="Arial"/>
          <w:sz w:val="22"/>
          <w:szCs w:val="22"/>
          <w:lang w:eastAsia="ko-KR"/>
        </w:rPr>
        <w:t xml:space="preserve">Strong </w:t>
      </w:r>
      <w:r>
        <w:rPr>
          <w:rFonts w:ascii="Arial" w:eastAsia="TimesNewRomanPSMT" w:hAnsi="Arial" w:cs="Arial"/>
          <w:sz w:val="22"/>
          <w:szCs w:val="22"/>
          <w:lang w:eastAsia="ko-KR"/>
        </w:rPr>
        <w:t xml:space="preserve">technical </w:t>
      </w:r>
      <w:r w:rsidRPr="00BC4972">
        <w:rPr>
          <w:rFonts w:ascii="Arial" w:eastAsia="TimesNewRomanPSMT" w:hAnsi="Arial" w:cs="Arial"/>
          <w:sz w:val="22"/>
          <w:szCs w:val="22"/>
          <w:lang w:eastAsia="ko-KR"/>
        </w:rPr>
        <w:t>presentation skill and computer literacy</w:t>
      </w:r>
      <w:r w:rsidR="00B3194F">
        <w:rPr>
          <w:rFonts w:ascii="Arial" w:eastAsia="TimesNewRomanPSMT" w:hAnsi="Arial" w:cs="Arial"/>
          <w:sz w:val="22"/>
          <w:szCs w:val="22"/>
          <w:lang w:eastAsia="ko-KR"/>
        </w:rPr>
        <w:t xml:space="preserve"> with English</w:t>
      </w:r>
      <w:r w:rsidR="00F86E7F">
        <w:rPr>
          <w:rFonts w:ascii="Arial" w:eastAsia="TimesNewRomanPSMT" w:hAnsi="Arial" w:cs="Arial"/>
          <w:sz w:val="22"/>
          <w:szCs w:val="22"/>
          <w:lang w:eastAsia="ko-KR"/>
        </w:rPr>
        <w:t>/</w:t>
      </w:r>
      <w:r w:rsidR="00B3194F">
        <w:rPr>
          <w:rFonts w:ascii="Arial" w:eastAsia="TimesNewRomanPSMT" w:hAnsi="Arial" w:cs="Arial"/>
          <w:sz w:val="22"/>
          <w:szCs w:val="22"/>
          <w:lang w:eastAsia="ko-KR"/>
        </w:rPr>
        <w:t>Korean translation capability</w:t>
      </w:r>
      <w:r w:rsidR="00ED0482">
        <w:rPr>
          <w:rFonts w:ascii="Arial" w:eastAsia="TimesNewRomanPSMT" w:hAnsi="Arial" w:cs="Arial"/>
          <w:sz w:val="22"/>
          <w:szCs w:val="22"/>
          <w:lang w:eastAsia="ko-KR"/>
        </w:rPr>
        <w:t xml:space="preserve"> and f</w:t>
      </w:r>
      <w:r w:rsidR="00B9679F" w:rsidRPr="00ED0482">
        <w:rPr>
          <w:rFonts w:ascii="Arial" w:eastAsia="TimesNewRomanPSMT" w:hAnsi="Arial" w:cs="Arial"/>
          <w:sz w:val="22"/>
          <w:szCs w:val="22"/>
          <w:lang w:eastAsia="ko-KR"/>
        </w:rPr>
        <w:t>lexibility to multinational culture with bilingual in English / Korean</w:t>
      </w:r>
      <w:r w:rsidR="00E936E6" w:rsidRPr="00ED0482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  <w:r w:rsidR="00E936E6" w:rsidRPr="00ED0482">
        <w:rPr>
          <w:rFonts w:ascii="Arial" w:eastAsia="TimesNewRomanPSMT" w:hAnsi="Arial" w:cs="Arial" w:hint="eastAsia"/>
          <w:sz w:val="22"/>
          <w:szCs w:val="22"/>
          <w:lang w:eastAsia="ko-KR"/>
        </w:rPr>
        <w:t>a</w:t>
      </w:r>
      <w:r w:rsidR="00E936E6" w:rsidRPr="00ED0482">
        <w:rPr>
          <w:rFonts w:ascii="Arial" w:eastAsia="TimesNewRomanPSMT" w:hAnsi="Arial" w:cs="Arial"/>
          <w:sz w:val="22"/>
          <w:szCs w:val="22"/>
          <w:lang w:eastAsia="ko-KR"/>
        </w:rPr>
        <w:t>nd</w:t>
      </w:r>
      <w:r w:rsidR="006E2934" w:rsidRPr="00ED0482">
        <w:rPr>
          <w:rFonts w:ascii="Arial" w:eastAsia="TimesNewRomanPSMT" w:hAnsi="Arial" w:cs="Arial"/>
          <w:sz w:val="22"/>
          <w:szCs w:val="22"/>
          <w:lang w:eastAsia="ko-KR"/>
        </w:rPr>
        <w:t xml:space="preserve"> basic Japanese</w:t>
      </w:r>
      <w:r w:rsidR="00ED0482" w:rsidRPr="00ED0482">
        <w:rPr>
          <w:rFonts w:ascii="Arial" w:eastAsia="TimesNewRomanPSMT" w:hAnsi="Arial" w:cs="Arial"/>
          <w:sz w:val="22"/>
          <w:szCs w:val="22"/>
          <w:lang w:eastAsia="ko-KR"/>
        </w:rPr>
        <w:t>.</w:t>
      </w:r>
      <w:r w:rsidR="00E936E6" w:rsidRPr="00ED0482">
        <w:rPr>
          <w:rFonts w:ascii="Arial" w:eastAsia="TimesNewRomanPSMT" w:hAnsi="Arial" w:cs="Arial"/>
          <w:sz w:val="22"/>
          <w:szCs w:val="22"/>
          <w:lang w:eastAsia="ko-KR"/>
        </w:rPr>
        <w:t xml:space="preserve"> </w:t>
      </w:r>
    </w:p>
    <w:p w14:paraId="5BDC704F" w14:textId="59FDFEC2" w:rsidR="00557D09" w:rsidRPr="00ED0482" w:rsidRDefault="006D284F" w:rsidP="00C248B4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Chars="0" w:left="142" w:right="-342"/>
        <w:rPr>
          <w:rFonts w:ascii="Arial" w:eastAsia="맑은 고딕" w:hAnsi="Arial" w:cs="Arial"/>
          <w:b/>
        </w:rPr>
      </w:pPr>
      <w:r w:rsidRPr="00ED0482">
        <w:rPr>
          <w:rFonts w:ascii="Arial" w:eastAsia="맑은 고딕" w:hAnsi="Arial" w:cs="Arial"/>
          <w:b/>
          <w:lang w:eastAsia="ko-KR"/>
        </w:rPr>
        <w:t>Work</w:t>
      </w:r>
      <w:r w:rsidR="00302E87" w:rsidRPr="00ED0482">
        <w:rPr>
          <w:rFonts w:ascii="Arial" w:eastAsia="맑은 고딕" w:hAnsi="Arial" w:cs="Arial"/>
          <w:b/>
          <w:lang w:eastAsia="ko-KR"/>
        </w:rPr>
        <w:t xml:space="preserve"> Experiences</w:t>
      </w:r>
    </w:p>
    <w:p w14:paraId="381757A1" w14:textId="10BFAB7E" w:rsidR="00364A68" w:rsidRPr="00BC4972" w:rsidRDefault="00B32CB8" w:rsidP="003F6EA1">
      <w:pPr>
        <w:pStyle w:val="NormalIndent"/>
        <w:numPr>
          <w:ilvl w:val="0"/>
          <w:numId w:val="20"/>
        </w:numPr>
        <w:snapToGrid w:val="0"/>
        <w:spacing w:line="140" w:lineRule="atLeast"/>
        <w:ind w:left="709" w:hanging="425"/>
        <w:rPr>
          <w:rFonts w:ascii="Arial" w:eastAsia="맑은 고딕" w:hAnsi="Arial" w:cs="Arial"/>
          <w:b/>
          <w:sz w:val="22"/>
          <w:szCs w:val="24"/>
          <w:lang w:eastAsia="ko-KR"/>
        </w:rPr>
      </w:pPr>
      <w:r>
        <w:rPr>
          <w:rFonts w:ascii="Arial" w:eastAsia="맑은 고딕" w:hAnsi="Arial" w:cs="Arial" w:hint="eastAsia"/>
          <w:b/>
          <w:sz w:val="22"/>
          <w:szCs w:val="24"/>
          <w:lang w:eastAsia="ko-KR"/>
        </w:rPr>
        <w:t xml:space="preserve"> </w:t>
      </w:r>
      <w:proofErr w:type="spellStart"/>
      <w:r w:rsidR="00364A68" w:rsidRPr="00BC4972">
        <w:rPr>
          <w:rFonts w:ascii="Arial" w:eastAsia="맑은 고딕" w:hAnsi="Arial" w:cs="Arial"/>
          <w:b/>
          <w:sz w:val="22"/>
          <w:szCs w:val="24"/>
          <w:lang w:eastAsia="ko-KR"/>
        </w:rPr>
        <w:t>Aiscent</w:t>
      </w:r>
      <w:proofErr w:type="spellEnd"/>
      <w:r w:rsidR="00364A68" w:rsidRPr="00BC4972">
        <w:rPr>
          <w:rFonts w:ascii="Arial" w:eastAsia="맑은 고딕" w:hAnsi="Arial" w:cs="Arial"/>
          <w:b/>
          <w:sz w:val="22"/>
          <w:szCs w:val="24"/>
          <w:lang w:eastAsia="ko-KR"/>
        </w:rPr>
        <w:t xml:space="preserve"> </w:t>
      </w:r>
      <w:proofErr w:type="gramStart"/>
      <w:r w:rsidR="00364A68" w:rsidRPr="00BC4972">
        <w:rPr>
          <w:rFonts w:ascii="Arial" w:eastAsia="맑은 고딕" w:hAnsi="Arial" w:cs="Arial"/>
          <w:b/>
          <w:sz w:val="22"/>
          <w:szCs w:val="24"/>
          <w:lang w:eastAsia="ko-KR"/>
        </w:rPr>
        <w:t>Technology</w:t>
      </w:r>
      <w:r w:rsidR="00F52CEB" w:rsidRPr="00BC4972">
        <w:rPr>
          <w:rFonts w:ascii="Arial" w:eastAsia="맑은 고딕" w:hAnsi="Arial" w:cs="Arial"/>
          <w:b/>
          <w:sz w:val="22"/>
          <w:szCs w:val="24"/>
          <w:lang w:eastAsia="ko-KR"/>
        </w:rPr>
        <w:t xml:space="preserve"> :</w:t>
      </w:r>
      <w:proofErr w:type="gramEnd"/>
      <w:r w:rsidR="00706356" w:rsidRPr="00BC4972">
        <w:rPr>
          <w:rFonts w:ascii="Arial" w:eastAsia="맑은 고딕" w:hAnsi="Arial" w:cs="Arial"/>
          <w:b/>
          <w:sz w:val="22"/>
          <w:szCs w:val="24"/>
          <w:lang w:eastAsia="ko-KR"/>
        </w:rPr>
        <w:t xml:space="preserve"> </w:t>
      </w:r>
      <w:r w:rsidR="00EE31AD">
        <w:rPr>
          <w:rFonts w:ascii="Arial" w:eastAsia="맑은 고딕" w:hAnsi="Arial" w:cs="Arial"/>
          <w:b/>
          <w:sz w:val="22"/>
          <w:szCs w:val="24"/>
          <w:lang w:eastAsia="ko-KR"/>
        </w:rPr>
        <w:t>Sales Representative for Korea</w:t>
      </w:r>
      <w:r w:rsidR="001B2AB4" w:rsidRPr="00BC4972">
        <w:rPr>
          <w:rFonts w:ascii="Arial" w:eastAsia="맑은 고딕" w:hAnsi="Arial" w:cs="Arial"/>
          <w:b/>
          <w:sz w:val="22"/>
          <w:szCs w:val="24"/>
          <w:lang w:eastAsia="ko-KR"/>
        </w:rPr>
        <w:t xml:space="preserve"> </w:t>
      </w:r>
      <w:r w:rsidR="00CA1260">
        <w:rPr>
          <w:rFonts w:ascii="Arial" w:eastAsia="맑은 고딕" w:hAnsi="Arial" w:cs="Arial"/>
          <w:b/>
          <w:sz w:val="22"/>
          <w:szCs w:val="24"/>
          <w:lang w:eastAsia="ko-KR"/>
        </w:rPr>
        <w:t>-</w:t>
      </w:r>
      <w:r w:rsidR="00364A68" w:rsidRPr="00BC4972">
        <w:rPr>
          <w:rFonts w:ascii="Arial" w:eastAsia="맑은 고딕" w:hAnsi="Arial" w:cs="Arial"/>
          <w:b/>
          <w:sz w:val="22"/>
          <w:szCs w:val="24"/>
          <w:lang w:eastAsia="ko-KR"/>
        </w:rPr>
        <w:t xml:space="preserve"> </w:t>
      </w:r>
      <w:r w:rsidR="00CA1260">
        <w:rPr>
          <w:rFonts w:ascii="Arial" w:eastAsia="맑은 고딕" w:hAnsi="Arial" w:cs="Arial"/>
          <w:b/>
          <w:sz w:val="22"/>
          <w:szCs w:val="24"/>
          <w:lang w:eastAsia="ko-KR"/>
        </w:rPr>
        <w:t xml:space="preserve">                                    </w:t>
      </w:r>
      <w:r w:rsidR="00EE31AD">
        <w:rPr>
          <w:rFonts w:ascii="Arial" w:eastAsia="맑은 고딕" w:hAnsi="Arial" w:cs="Arial"/>
          <w:b/>
          <w:sz w:val="22"/>
          <w:szCs w:val="24"/>
          <w:lang w:eastAsia="ko-KR"/>
        </w:rPr>
        <w:t xml:space="preserve">      </w:t>
      </w:r>
      <w:r w:rsidR="00364A68" w:rsidRPr="00BC4972">
        <w:rPr>
          <w:rFonts w:ascii="Arial" w:eastAsia="맑은 고딕" w:hAnsi="Arial" w:cs="Arial"/>
          <w:b/>
          <w:sz w:val="22"/>
          <w:szCs w:val="24"/>
          <w:lang w:eastAsia="ko-KR"/>
        </w:rPr>
        <w:t>201</w:t>
      </w:r>
      <w:r w:rsidR="00322D52">
        <w:rPr>
          <w:rFonts w:ascii="Arial" w:eastAsia="맑은 고딕" w:hAnsi="Arial" w:cs="Arial"/>
          <w:b/>
          <w:sz w:val="22"/>
          <w:szCs w:val="24"/>
          <w:lang w:eastAsia="ko-KR"/>
        </w:rPr>
        <w:t xml:space="preserve">3 </w:t>
      </w:r>
      <w:r w:rsidR="00C557BA">
        <w:rPr>
          <w:rFonts w:ascii="Arial" w:eastAsia="맑은 고딕" w:hAnsi="Arial" w:cs="Arial"/>
          <w:b/>
          <w:sz w:val="22"/>
          <w:szCs w:val="24"/>
          <w:lang w:eastAsia="ko-KR"/>
        </w:rPr>
        <w:t xml:space="preserve"> ~ </w:t>
      </w:r>
      <w:r w:rsidR="00F66DA4">
        <w:rPr>
          <w:rFonts w:ascii="Arial" w:eastAsia="맑은 고딕" w:hAnsi="Arial" w:cs="Arial"/>
          <w:b/>
          <w:sz w:val="22"/>
          <w:szCs w:val="24"/>
          <w:lang w:eastAsia="ko-KR"/>
        </w:rPr>
        <w:t>2018</w:t>
      </w:r>
    </w:p>
    <w:p w14:paraId="69F2EC87" w14:textId="7528E5BA" w:rsidR="00C177F7" w:rsidRDefault="00364A68" w:rsidP="003F6EA1">
      <w:pPr>
        <w:pStyle w:val="NormalIndent"/>
        <w:snapToGrid w:val="0"/>
        <w:spacing w:line="140" w:lineRule="atLeast"/>
        <w:ind w:left="709"/>
        <w:rPr>
          <w:rFonts w:ascii="Arial" w:eastAsia="맑은 고딕" w:hAnsi="Arial" w:cs="Arial"/>
          <w:sz w:val="22"/>
          <w:szCs w:val="24"/>
          <w:lang w:eastAsia="ko-KR"/>
        </w:rPr>
      </w:pPr>
      <w:r w:rsidRPr="00BC4972">
        <w:rPr>
          <w:rFonts w:ascii="Arial" w:eastAsia="맑은 고딕" w:hAnsi="Arial" w:cs="Arial"/>
          <w:b/>
          <w:sz w:val="22"/>
          <w:szCs w:val="24"/>
          <w:lang w:eastAsia="ko-KR"/>
        </w:rPr>
        <w:t xml:space="preserve">Responsibility: </w:t>
      </w:r>
      <w:r w:rsidRPr="00BC4972">
        <w:rPr>
          <w:rFonts w:ascii="Arial" w:eastAsia="맑은 고딕" w:hAnsi="Arial" w:cs="Arial"/>
          <w:sz w:val="22"/>
          <w:szCs w:val="24"/>
          <w:lang w:eastAsia="ko-KR"/>
        </w:rPr>
        <w:t xml:space="preserve">Establish </w:t>
      </w:r>
      <w:r w:rsidR="00706356" w:rsidRPr="00BC4972">
        <w:rPr>
          <w:rFonts w:ascii="Arial" w:eastAsia="맑은 고딕" w:hAnsi="Arial" w:cs="Arial"/>
          <w:sz w:val="22"/>
          <w:szCs w:val="24"/>
          <w:lang w:eastAsia="ko-KR"/>
        </w:rPr>
        <w:t>sales and marketing outpost in</w:t>
      </w:r>
      <w:r w:rsidRPr="00BC4972">
        <w:rPr>
          <w:rFonts w:ascii="Arial" w:eastAsia="맑은 고딕" w:hAnsi="Arial" w:cs="Arial"/>
          <w:sz w:val="22"/>
          <w:szCs w:val="24"/>
          <w:lang w:eastAsia="ko-KR"/>
        </w:rPr>
        <w:t xml:space="preserve"> Korea for LDI</w:t>
      </w:r>
      <w:r w:rsidR="00706356" w:rsidRPr="00BC4972">
        <w:rPr>
          <w:rFonts w:ascii="Arial" w:eastAsia="맑은 고딕" w:hAnsi="Arial" w:cs="Arial"/>
          <w:sz w:val="22"/>
          <w:szCs w:val="24"/>
          <w:lang w:eastAsia="ko-KR"/>
        </w:rPr>
        <w:t xml:space="preserve"> (Laser Direct Imaging) system business</w:t>
      </w:r>
      <w:r w:rsidRPr="00BC4972">
        <w:rPr>
          <w:rFonts w:ascii="Arial" w:eastAsia="맑은 고딕" w:hAnsi="Arial" w:cs="Arial"/>
          <w:sz w:val="22"/>
          <w:szCs w:val="24"/>
          <w:lang w:eastAsia="ko-KR"/>
        </w:rPr>
        <w:t xml:space="preserve"> </w:t>
      </w:r>
      <w:r w:rsidR="00C177F7" w:rsidRPr="00BC4972">
        <w:rPr>
          <w:rFonts w:ascii="Arial" w:eastAsia="맑은 고딕" w:hAnsi="Arial" w:cs="Arial"/>
          <w:sz w:val="22"/>
          <w:szCs w:val="24"/>
          <w:lang w:eastAsia="ko-KR"/>
        </w:rPr>
        <w:t xml:space="preserve">for Korean PCB market </w:t>
      </w:r>
      <w:r w:rsidRPr="00BC4972">
        <w:rPr>
          <w:rFonts w:ascii="Arial" w:eastAsia="맑은 고딕" w:hAnsi="Arial" w:cs="Arial"/>
          <w:sz w:val="22"/>
          <w:szCs w:val="24"/>
          <w:lang w:eastAsia="ko-KR"/>
        </w:rPr>
        <w:t>by</w:t>
      </w:r>
      <w:r w:rsidR="00706356" w:rsidRPr="00BC4972">
        <w:rPr>
          <w:rFonts w:ascii="Arial" w:eastAsia="맑은 고딕" w:hAnsi="Arial" w:cs="Arial"/>
          <w:sz w:val="22"/>
          <w:szCs w:val="24"/>
          <w:lang w:eastAsia="ko-KR"/>
        </w:rPr>
        <w:t xml:space="preserve"> integrating engineering and marketing executives of </w:t>
      </w:r>
      <w:proofErr w:type="spellStart"/>
      <w:r w:rsidR="00706356" w:rsidRPr="00BC4972">
        <w:rPr>
          <w:rFonts w:ascii="Arial" w:eastAsia="맑은 고딕" w:hAnsi="Arial" w:cs="Arial"/>
          <w:sz w:val="22"/>
          <w:szCs w:val="24"/>
          <w:lang w:eastAsia="ko-KR"/>
        </w:rPr>
        <w:t>Aiscent</w:t>
      </w:r>
      <w:proofErr w:type="spellEnd"/>
      <w:r w:rsidR="00706356" w:rsidRPr="00BC4972">
        <w:rPr>
          <w:rFonts w:ascii="Arial" w:eastAsia="맑은 고딕" w:hAnsi="Arial" w:cs="Arial"/>
          <w:sz w:val="22"/>
          <w:szCs w:val="24"/>
          <w:lang w:eastAsia="ko-KR"/>
        </w:rPr>
        <w:t xml:space="preserve"> head office in Zhongshan China.</w:t>
      </w:r>
    </w:p>
    <w:p w14:paraId="3D02004A" w14:textId="29D2914E" w:rsidR="00D026DE" w:rsidRDefault="00D026DE" w:rsidP="00092ADB">
      <w:pPr>
        <w:pStyle w:val="NormalIndent"/>
        <w:numPr>
          <w:ilvl w:val="0"/>
          <w:numId w:val="41"/>
        </w:numPr>
        <w:snapToGrid w:val="0"/>
        <w:spacing w:line="140" w:lineRule="atLeast"/>
        <w:ind w:left="851" w:hanging="142"/>
        <w:rPr>
          <w:rFonts w:ascii="Arial" w:eastAsia="맑은 고딕" w:hAnsi="Arial" w:cs="Arial"/>
          <w:sz w:val="22"/>
          <w:szCs w:val="24"/>
          <w:lang w:eastAsia="ko-KR"/>
        </w:rPr>
      </w:pPr>
      <w:r>
        <w:rPr>
          <w:rFonts w:ascii="Arial" w:eastAsia="맑은 고딕" w:hAnsi="Arial" w:cs="Arial"/>
          <w:sz w:val="22"/>
          <w:szCs w:val="24"/>
          <w:lang w:eastAsia="ko-KR"/>
        </w:rPr>
        <w:t>Technical introduction to major PCB suppliers including Samsung Electro-Mechanics (S</w:t>
      </w:r>
      <w:r w:rsidR="008C2C83">
        <w:rPr>
          <w:rFonts w:ascii="Arial" w:eastAsia="맑은 고딕" w:hAnsi="Arial" w:cs="Arial"/>
          <w:sz w:val="22"/>
          <w:szCs w:val="24"/>
          <w:lang w:eastAsia="ko-KR"/>
        </w:rPr>
        <w:t>E</w:t>
      </w:r>
      <w:r>
        <w:rPr>
          <w:rFonts w:ascii="Arial" w:eastAsia="맑은 고딕" w:hAnsi="Arial" w:cs="Arial"/>
          <w:sz w:val="22"/>
          <w:szCs w:val="24"/>
          <w:lang w:eastAsia="ko-KR"/>
        </w:rPr>
        <w:t xml:space="preserve">MCO), </w:t>
      </w:r>
      <w:proofErr w:type="spellStart"/>
      <w:r>
        <w:rPr>
          <w:rFonts w:ascii="Arial" w:eastAsia="맑은 고딕" w:hAnsi="Arial" w:cs="Arial"/>
          <w:sz w:val="22"/>
          <w:szCs w:val="24"/>
          <w:lang w:eastAsia="ko-KR"/>
        </w:rPr>
        <w:t>Interflex</w:t>
      </w:r>
      <w:proofErr w:type="spellEnd"/>
      <w:r>
        <w:rPr>
          <w:rFonts w:ascii="Arial" w:eastAsia="맑은 고딕" w:hAnsi="Arial" w:cs="Arial"/>
          <w:sz w:val="22"/>
          <w:szCs w:val="24"/>
          <w:lang w:eastAsia="ko-KR"/>
        </w:rPr>
        <w:t xml:space="preserve">, Korea Circuit for HDI (High Density Interconnect) and packaging </w:t>
      </w:r>
      <w:r w:rsidR="00092ADB">
        <w:rPr>
          <w:rFonts w:ascii="Arial" w:eastAsia="맑은 고딕" w:hAnsi="Arial" w:cs="Arial"/>
          <w:sz w:val="22"/>
          <w:szCs w:val="24"/>
          <w:lang w:eastAsia="ko-KR"/>
        </w:rPr>
        <w:t>providers.</w:t>
      </w:r>
    </w:p>
    <w:p w14:paraId="427F1ECF" w14:textId="24885FC4" w:rsidR="00B8127A" w:rsidRPr="00212D09" w:rsidRDefault="00D87A4A" w:rsidP="003F6EA1">
      <w:pPr>
        <w:pStyle w:val="NormalIndent"/>
        <w:numPr>
          <w:ilvl w:val="0"/>
          <w:numId w:val="20"/>
        </w:numPr>
        <w:snapToGrid w:val="0"/>
        <w:spacing w:line="140" w:lineRule="atLeast"/>
        <w:ind w:left="709" w:rightChars="-150" w:right="-360"/>
        <w:rPr>
          <w:rFonts w:ascii="Arial" w:eastAsia="맑은 고딕" w:hAnsi="Arial" w:cs="Arial"/>
          <w:sz w:val="22"/>
          <w:szCs w:val="24"/>
          <w:lang w:eastAsia="ko-KR"/>
        </w:rPr>
      </w:pPr>
      <w:r w:rsidRPr="00212D09">
        <w:rPr>
          <w:rFonts w:ascii="Arial" w:eastAsia="맑은 고딕" w:hAnsi="Arial" w:cs="Arial"/>
          <w:b/>
          <w:sz w:val="22"/>
          <w:szCs w:val="24"/>
          <w:lang w:eastAsia="ko-KR"/>
        </w:rPr>
        <w:t>Dongah Geological Engineering Co.</w:t>
      </w:r>
      <w:proofErr w:type="gramStart"/>
      <w:r w:rsidRPr="00212D09">
        <w:rPr>
          <w:rFonts w:ascii="Arial" w:eastAsia="맑은 고딕" w:hAnsi="Arial" w:cs="Arial"/>
          <w:b/>
          <w:sz w:val="22"/>
          <w:szCs w:val="24"/>
          <w:lang w:eastAsia="ko-KR"/>
        </w:rPr>
        <w:t>,</w:t>
      </w:r>
      <w:r w:rsidRPr="00212D09">
        <w:rPr>
          <w:rFonts w:ascii="Arial" w:eastAsia="맑은 고딕" w:hAnsi="Arial" w:cs="Arial"/>
          <w:sz w:val="22"/>
          <w:szCs w:val="24"/>
          <w:lang w:eastAsia="ko-KR"/>
        </w:rPr>
        <w:t xml:space="preserve"> </w:t>
      </w:r>
      <w:r w:rsidR="00F52CEB" w:rsidRPr="00212D09">
        <w:rPr>
          <w:rFonts w:ascii="Arial" w:eastAsia="맑은 고딕" w:hAnsi="Arial" w:cs="Arial"/>
          <w:sz w:val="22"/>
          <w:szCs w:val="24"/>
          <w:lang w:eastAsia="ko-KR"/>
        </w:rPr>
        <w:t>:</w:t>
      </w:r>
      <w:proofErr w:type="gramEnd"/>
      <w:r w:rsidRPr="00212D09">
        <w:rPr>
          <w:rFonts w:ascii="Arial" w:eastAsia="맑은 고딕" w:hAnsi="Arial" w:cs="Arial"/>
          <w:b/>
          <w:sz w:val="22"/>
          <w:szCs w:val="24"/>
          <w:lang w:eastAsia="ko-KR"/>
        </w:rPr>
        <w:t xml:space="preserve"> E</w:t>
      </w:r>
      <w:r w:rsidR="000616DF" w:rsidRPr="00212D09">
        <w:rPr>
          <w:rFonts w:ascii="Arial" w:eastAsia="맑은 고딕" w:hAnsi="Arial" w:cs="Arial" w:hint="eastAsia"/>
          <w:b/>
          <w:sz w:val="22"/>
          <w:szCs w:val="24"/>
          <w:lang w:eastAsia="ko-KR"/>
        </w:rPr>
        <w:t>S</w:t>
      </w:r>
      <w:r w:rsidRPr="00212D09">
        <w:rPr>
          <w:rFonts w:ascii="Arial" w:eastAsia="맑은 고딕" w:hAnsi="Arial" w:cs="Arial"/>
          <w:b/>
          <w:sz w:val="22"/>
          <w:szCs w:val="24"/>
          <w:lang w:eastAsia="ko-KR"/>
        </w:rPr>
        <w:t>VP of Environment Business</w:t>
      </w:r>
      <w:r w:rsidR="005548C7">
        <w:rPr>
          <w:rFonts w:ascii="Arial" w:eastAsia="맑은 고딕" w:hAnsi="Arial" w:cs="Arial"/>
          <w:b/>
          <w:sz w:val="22"/>
          <w:szCs w:val="24"/>
          <w:lang w:eastAsia="ko-KR"/>
        </w:rPr>
        <w:t xml:space="preserve"> Div.</w:t>
      </w:r>
      <w:r w:rsidR="00212D09">
        <w:rPr>
          <w:rFonts w:ascii="Arial" w:eastAsia="맑은 고딕" w:hAnsi="Arial" w:cs="Arial"/>
          <w:b/>
          <w:sz w:val="22"/>
          <w:szCs w:val="24"/>
          <w:lang w:eastAsia="ko-KR"/>
        </w:rPr>
        <w:t xml:space="preserve"> </w:t>
      </w:r>
      <w:r w:rsidR="007A427E" w:rsidRPr="00212D09">
        <w:rPr>
          <w:rFonts w:ascii="Arial" w:eastAsia="맑은 고딕" w:hAnsi="Arial" w:cs="Arial"/>
          <w:b/>
          <w:sz w:val="22"/>
          <w:szCs w:val="24"/>
          <w:lang w:eastAsia="ko-KR"/>
        </w:rPr>
        <w:t xml:space="preserve">- </w:t>
      </w:r>
      <w:r w:rsidR="00C517B3">
        <w:rPr>
          <w:rFonts w:ascii="Arial" w:eastAsia="맑은 고딕" w:hAnsi="Arial" w:cs="Arial"/>
          <w:b/>
          <w:sz w:val="22"/>
          <w:szCs w:val="24"/>
          <w:lang w:eastAsia="ko-KR"/>
        </w:rPr>
        <w:t xml:space="preserve"> </w:t>
      </w:r>
      <w:r w:rsidR="00CA1260">
        <w:rPr>
          <w:rFonts w:ascii="Arial" w:eastAsia="맑은 고딕" w:hAnsi="Arial" w:cs="Arial"/>
          <w:b/>
          <w:sz w:val="22"/>
          <w:szCs w:val="24"/>
          <w:lang w:eastAsia="ko-KR"/>
        </w:rPr>
        <w:t xml:space="preserve">      </w:t>
      </w:r>
      <w:r w:rsidR="00C517B3">
        <w:rPr>
          <w:rFonts w:ascii="Arial" w:eastAsia="맑은 고딕" w:hAnsi="Arial" w:cs="Arial"/>
          <w:b/>
          <w:sz w:val="22"/>
          <w:szCs w:val="24"/>
          <w:lang w:eastAsia="ko-KR"/>
        </w:rPr>
        <w:t xml:space="preserve"> </w:t>
      </w:r>
      <w:r w:rsidRPr="00212D09">
        <w:rPr>
          <w:rFonts w:ascii="Arial" w:eastAsia="맑은 고딕" w:hAnsi="Arial" w:cs="Arial"/>
          <w:b/>
          <w:sz w:val="22"/>
          <w:szCs w:val="24"/>
          <w:lang w:eastAsia="ko-KR"/>
        </w:rPr>
        <w:t>2010 ~ 2012</w:t>
      </w:r>
      <w:r w:rsidRPr="00212D09">
        <w:rPr>
          <w:rFonts w:ascii="Arial" w:eastAsia="맑은 고딕" w:hAnsi="Arial" w:cs="Arial"/>
          <w:sz w:val="22"/>
          <w:szCs w:val="24"/>
          <w:lang w:eastAsia="ko-KR"/>
        </w:rPr>
        <w:t xml:space="preserve">  </w:t>
      </w:r>
    </w:p>
    <w:p w14:paraId="21B9DE9F" w14:textId="3BDD8A02" w:rsidR="005548C7" w:rsidRPr="002E3165" w:rsidRDefault="00D87A4A" w:rsidP="00794BB9">
      <w:pPr>
        <w:pStyle w:val="NormalIndent"/>
        <w:snapToGrid w:val="0"/>
        <w:spacing w:line="140" w:lineRule="atLeast"/>
        <w:ind w:left="709" w:rightChars="-150" w:right="-360"/>
        <w:rPr>
          <w:rFonts w:ascii="Arial" w:eastAsia="맑은 고딕" w:hAnsi="Arial" w:cs="Arial"/>
          <w:sz w:val="22"/>
          <w:szCs w:val="24"/>
          <w:lang w:eastAsia="ko-KR"/>
        </w:rPr>
      </w:pPr>
      <w:r w:rsidRPr="00212D09">
        <w:rPr>
          <w:rFonts w:ascii="Arial" w:eastAsia="맑은 고딕" w:hAnsi="Arial" w:cs="Arial"/>
          <w:b/>
          <w:sz w:val="22"/>
          <w:szCs w:val="24"/>
          <w:lang w:eastAsia="ko-KR"/>
        </w:rPr>
        <w:lastRenderedPageBreak/>
        <w:t>Responsibilities:</w:t>
      </w:r>
      <w:r w:rsidRPr="00212D09">
        <w:rPr>
          <w:rFonts w:ascii="Arial" w:eastAsia="맑은 고딕" w:hAnsi="Arial" w:cs="Arial"/>
          <w:sz w:val="22"/>
          <w:szCs w:val="24"/>
          <w:lang w:eastAsia="ko-KR"/>
        </w:rPr>
        <w:t xml:space="preserve"> Managing Environment BU for market development of </w:t>
      </w:r>
      <w:r w:rsidR="00212D09">
        <w:rPr>
          <w:rFonts w:ascii="Arial" w:eastAsia="맑은 고딕" w:hAnsi="Arial" w:cs="Arial"/>
          <w:sz w:val="22"/>
          <w:szCs w:val="24"/>
          <w:lang w:eastAsia="ko-KR"/>
        </w:rPr>
        <w:t xml:space="preserve">OEM business for </w:t>
      </w:r>
      <w:r w:rsidR="00C57C40" w:rsidRPr="00212D09">
        <w:rPr>
          <w:rFonts w:ascii="Arial" w:eastAsia="맑은 고딕" w:hAnsi="Arial" w:cs="Arial"/>
          <w:sz w:val="22"/>
          <w:szCs w:val="24"/>
          <w:lang w:eastAsia="ko-KR"/>
        </w:rPr>
        <w:t>global</w:t>
      </w:r>
      <w:r w:rsidRPr="00212D09">
        <w:rPr>
          <w:rFonts w:ascii="Arial" w:eastAsia="맑은 고딕" w:hAnsi="Arial" w:cs="Arial"/>
          <w:sz w:val="22"/>
          <w:szCs w:val="24"/>
          <w:lang w:eastAsia="ko-KR"/>
        </w:rPr>
        <w:t xml:space="preserve"> wastewater and desalination system engineerin</w:t>
      </w:r>
      <w:r w:rsidR="00212D09">
        <w:rPr>
          <w:rFonts w:ascii="Arial" w:eastAsia="맑은 고딕" w:hAnsi="Arial" w:cs="Arial"/>
          <w:sz w:val="22"/>
          <w:szCs w:val="24"/>
          <w:lang w:eastAsia="ko-KR"/>
        </w:rPr>
        <w:t>g</w:t>
      </w:r>
      <w:r w:rsidR="00276C78">
        <w:rPr>
          <w:rFonts w:ascii="Arial" w:eastAsia="맑은 고딕" w:hAnsi="Arial" w:cs="Arial"/>
          <w:sz w:val="22"/>
          <w:szCs w:val="24"/>
          <w:lang w:eastAsia="ko-KR"/>
        </w:rPr>
        <w:t xml:space="preserve"> sales</w:t>
      </w:r>
      <w:r w:rsidR="00212D09">
        <w:rPr>
          <w:rFonts w:ascii="Arial" w:eastAsia="맑은 고딕" w:hAnsi="Arial" w:cs="Arial"/>
          <w:sz w:val="22"/>
          <w:szCs w:val="24"/>
          <w:lang w:eastAsia="ko-KR"/>
        </w:rPr>
        <w:t>.</w:t>
      </w:r>
      <w:r w:rsidR="002E3165" w:rsidRPr="002E3165">
        <w:rPr>
          <w:rFonts w:ascii="Arial" w:eastAsia="맑은 고딕" w:hAnsi="Arial" w:cs="Arial" w:hint="eastAsia"/>
          <w:sz w:val="22"/>
          <w:szCs w:val="24"/>
          <w:lang w:eastAsia="ko-KR"/>
        </w:rPr>
        <w:t xml:space="preserve"> </w:t>
      </w:r>
      <w:r w:rsidR="002E3165">
        <w:rPr>
          <w:rFonts w:ascii="Arial" w:eastAsia="맑은 고딕" w:hAnsi="Arial" w:cs="Arial"/>
          <w:sz w:val="22"/>
          <w:szCs w:val="24"/>
          <w:lang w:eastAsia="ko-KR"/>
        </w:rPr>
        <w:t xml:space="preserve">                                                                              </w:t>
      </w:r>
      <w:r w:rsidR="002E3165">
        <w:rPr>
          <w:rFonts w:ascii="Arial" w:eastAsia="맑은 고딕" w:hAnsi="Arial" w:cs="Arial" w:hint="eastAsia"/>
          <w:sz w:val="22"/>
          <w:szCs w:val="24"/>
          <w:lang w:eastAsia="ko-KR"/>
        </w:rPr>
        <w:t>-</w:t>
      </w:r>
      <w:r w:rsidR="002E3165">
        <w:rPr>
          <w:rFonts w:ascii="Arial" w:eastAsia="맑은 고딕" w:hAnsi="Arial" w:cs="Arial"/>
          <w:sz w:val="22"/>
          <w:szCs w:val="24"/>
          <w:lang w:eastAsia="ko-KR"/>
        </w:rPr>
        <w:t xml:space="preserve"> Commissioned three 35KT/day DAF (Dissolved Air-Floatation) systems for </w:t>
      </w:r>
      <w:r w:rsidR="002E3165" w:rsidRPr="002E3165">
        <w:rPr>
          <w:rFonts w:ascii="Arial" w:eastAsia="맑은 고딕" w:hAnsi="Arial" w:cs="Arial"/>
          <w:sz w:val="22"/>
          <w:szCs w:val="24"/>
          <w:lang w:eastAsia="ko-KR"/>
        </w:rPr>
        <w:t>municipal wastewater</w:t>
      </w:r>
      <w:r w:rsidR="00794BB9">
        <w:rPr>
          <w:rFonts w:ascii="Arial" w:eastAsia="맑은 고딕" w:hAnsi="Arial" w:cs="Arial"/>
          <w:sz w:val="22"/>
          <w:szCs w:val="24"/>
          <w:lang w:eastAsia="ko-KR"/>
        </w:rPr>
        <w:t xml:space="preserve"> </w:t>
      </w:r>
      <w:r w:rsidR="005548C7" w:rsidRPr="002E3165">
        <w:rPr>
          <w:rFonts w:ascii="Arial" w:eastAsia="맑은 고딕" w:hAnsi="Arial" w:cs="Arial"/>
          <w:sz w:val="22"/>
          <w:szCs w:val="24"/>
          <w:lang w:eastAsia="ko-KR"/>
        </w:rPr>
        <w:t xml:space="preserve">treatment facility for T-P, T-N elimination at </w:t>
      </w:r>
      <w:proofErr w:type="spellStart"/>
      <w:r w:rsidR="005548C7" w:rsidRPr="002E3165">
        <w:rPr>
          <w:rFonts w:ascii="Arial" w:eastAsia="맑은 고딕" w:hAnsi="Arial" w:cs="Arial"/>
          <w:sz w:val="22"/>
          <w:szCs w:val="24"/>
          <w:lang w:eastAsia="ko-KR"/>
        </w:rPr>
        <w:t>Miryang</w:t>
      </w:r>
      <w:proofErr w:type="spellEnd"/>
      <w:r w:rsidR="005548C7" w:rsidRPr="002E3165">
        <w:rPr>
          <w:rFonts w:ascii="Arial" w:eastAsia="맑은 고딕" w:hAnsi="Arial" w:cs="Arial"/>
          <w:sz w:val="22"/>
          <w:szCs w:val="24"/>
          <w:lang w:eastAsia="ko-KR"/>
        </w:rPr>
        <w:t xml:space="preserve"> city Korea to protect </w:t>
      </w:r>
      <w:proofErr w:type="spellStart"/>
      <w:r w:rsidR="005548C7" w:rsidRPr="002E3165">
        <w:rPr>
          <w:rFonts w:ascii="Arial" w:eastAsia="맑은 고딕" w:hAnsi="Arial" w:cs="Arial"/>
          <w:sz w:val="22"/>
          <w:szCs w:val="24"/>
          <w:lang w:eastAsia="ko-KR"/>
        </w:rPr>
        <w:t>Naktong</w:t>
      </w:r>
      <w:proofErr w:type="spellEnd"/>
      <w:r w:rsidR="005548C7" w:rsidRPr="002E3165">
        <w:rPr>
          <w:rFonts w:ascii="Arial" w:eastAsia="맑은 고딕" w:hAnsi="Arial" w:cs="Arial"/>
          <w:sz w:val="22"/>
          <w:szCs w:val="24"/>
          <w:lang w:eastAsia="ko-KR"/>
        </w:rPr>
        <w:t xml:space="preserve"> river </w:t>
      </w:r>
      <w:r w:rsidR="00E120AB" w:rsidRPr="002E3165">
        <w:rPr>
          <w:rFonts w:ascii="Arial" w:eastAsia="맑은 고딕" w:hAnsi="Arial" w:cs="Arial"/>
          <w:sz w:val="22"/>
          <w:szCs w:val="24"/>
          <w:lang w:eastAsia="ko-KR"/>
        </w:rPr>
        <w:t>line</w:t>
      </w:r>
      <w:r w:rsidR="005548C7" w:rsidRPr="002E3165">
        <w:rPr>
          <w:rFonts w:ascii="Arial" w:eastAsia="맑은 고딕" w:hAnsi="Arial" w:cs="Arial"/>
          <w:sz w:val="22"/>
          <w:szCs w:val="24"/>
          <w:lang w:eastAsia="ko-KR"/>
        </w:rPr>
        <w:t xml:space="preserve"> from red-tide and green tide at southern coastlines.</w:t>
      </w:r>
    </w:p>
    <w:p w14:paraId="4870BCA5" w14:textId="5DB9CF88" w:rsidR="00617D4F" w:rsidRPr="00BC4972" w:rsidRDefault="00617D4F" w:rsidP="003F6EA1">
      <w:pPr>
        <w:numPr>
          <w:ilvl w:val="0"/>
          <w:numId w:val="20"/>
        </w:numPr>
        <w:snapToGrid w:val="0"/>
        <w:spacing w:line="140" w:lineRule="atLeast"/>
        <w:ind w:left="709" w:hanging="425"/>
        <w:rPr>
          <w:rFonts w:ascii="Arial" w:eastAsia="맑은 고딕" w:hAnsi="Arial" w:cs="Arial"/>
          <w:b/>
          <w:sz w:val="22"/>
          <w:lang w:eastAsia="ko-KR"/>
        </w:rPr>
      </w:pPr>
      <w:r w:rsidRPr="00BC4972">
        <w:rPr>
          <w:rFonts w:ascii="Arial" w:eastAsia="맑은 고딕" w:hAnsi="Arial" w:cs="Arial"/>
          <w:b/>
          <w:sz w:val="22"/>
          <w:lang w:eastAsia="ko-KR"/>
        </w:rPr>
        <w:t>TKSCT Corporation</w:t>
      </w:r>
      <w:r w:rsidR="00146C06">
        <w:rPr>
          <w:rFonts w:ascii="Arial" w:eastAsia="맑은 고딕" w:hAnsi="Arial" w:cs="Arial"/>
          <w:b/>
          <w:sz w:val="22"/>
          <w:lang w:eastAsia="ko-KR"/>
        </w:rPr>
        <w:t xml:space="preserve"> (</w:t>
      </w:r>
      <w:proofErr w:type="spellStart"/>
      <w:r w:rsidR="00146C06">
        <w:rPr>
          <w:rFonts w:ascii="Arial" w:eastAsia="맑은 고딕" w:hAnsi="Arial" w:cs="Arial"/>
          <w:b/>
          <w:sz w:val="22"/>
          <w:lang w:eastAsia="ko-KR"/>
        </w:rPr>
        <w:t>Fujikin</w:t>
      </w:r>
      <w:proofErr w:type="spellEnd"/>
      <w:r w:rsidR="00146C06">
        <w:rPr>
          <w:rFonts w:ascii="Arial" w:eastAsia="맑은 고딕" w:hAnsi="Arial" w:cs="Arial"/>
          <w:b/>
          <w:sz w:val="22"/>
          <w:lang w:eastAsia="ko-KR"/>
        </w:rPr>
        <w:t>)</w:t>
      </w:r>
      <w:r w:rsidR="00F52CEB" w:rsidRPr="00BC4972">
        <w:rPr>
          <w:rFonts w:ascii="Arial" w:eastAsia="맑은 고딕" w:hAnsi="Arial" w:cs="Arial"/>
          <w:b/>
          <w:sz w:val="22"/>
          <w:lang w:eastAsia="ko-KR"/>
        </w:rPr>
        <w:t>:</w:t>
      </w:r>
      <w:r w:rsidR="00F56C6F">
        <w:rPr>
          <w:rFonts w:ascii="Arial" w:eastAsia="맑은 고딕" w:hAnsi="Arial" w:cs="Arial"/>
          <w:b/>
          <w:sz w:val="22"/>
          <w:lang w:eastAsia="ko-KR"/>
        </w:rPr>
        <w:t xml:space="preserve"> Managing Director,</w:t>
      </w:r>
      <w:r w:rsidRPr="00BC4972">
        <w:rPr>
          <w:rFonts w:ascii="Arial" w:eastAsia="맑은 고딕" w:hAnsi="Arial" w:cs="Arial"/>
          <w:b/>
          <w:sz w:val="22"/>
          <w:lang w:eastAsia="ko-KR"/>
        </w:rPr>
        <w:t xml:space="preserve"> Global Sales &amp; Marketing</w:t>
      </w:r>
      <w:r w:rsidR="008A597B" w:rsidRPr="00BC4972">
        <w:rPr>
          <w:rFonts w:ascii="Arial" w:eastAsia="맑은 고딕" w:hAnsi="Arial" w:cs="Arial" w:hint="eastAsia"/>
          <w:b/>
          <w:sz w:val="22"/>
          <w:lang w:eastAsia="ko-KR"/>
        </w:rPr>
        <w:t xml:space="preserve"> - </w:t>
      </w:r>
      <w:r w:rsidR="00322D52">
        <w:rPr>
          <w:rFonts w:ascii="Arial" w:eastAsia="맑은 고딕" w:hAnsi="Arial" w:cs="Arial"/>
          <w:b/>
          <w:sz w:val="22"/>
          <w:lang w:eastAsia="ko-KR"/>
        </w:rPr>
        <w:t xml:space="preserve"> </w:t>
      </w:r>
      <w:r w:rsidR="00CA1260">
        <w:rPr>
          <w:rFonts w:ascii="Arial" w:eastAsia="맑은 고딕" w:hAnsi="Arial" w:cs="Arial"/>
          <w:b/>
          <w:sz w:val="22"/>
          <w:lang w:eastAsia="ko-KR"/>
        </w:rPr>
        <w:t xml:space="preserve">      </w:t>
      </w:r>
      <w:r w:rsidRPr="00BC4972">
        <w:rPr>
          <w:rFonts w:ascii="Arial" w:eastAsia="맑은 고딕" w:hAnsi="Arial" w:cs="Arial"/>
          <w:b/>
          <w:sz w:val="22"/>
          <w:lang w:eastAsia="ko-KR"/>
        </w:rPr>
        <w:t xml:space="preserve">2007 ~ </w:t>
      </w:r>
      <w:r w:rsidR="00852FF0" w:rsidRPr="00BC4972">
        <w:rPr>
          <w:rFonts w:ascii="Arial" w:eastAsia="맑은 고딕" w:hAnsi="Arial" w:cs="Arial"/>
          <w:b/>
          <w:sz w:val="22"/>
          <w:lang w:eastAsia="ko-KR"/>
        </w:rPr>
        <w:t>2009</w:t>
      </w:r>
    </w:p>
    <w:p w14:paraId="1471C2A4" w14:textId="46807C04" w:rsidR="00BD7DB0" w:rsidRDefault="00617D4F" w:rsidP="003F6EA1">
      <w:pPr>
        <w:snapToGrid w:val="0"/>
        <w:spacing w:line="140" w:lineRule="atLeast"/>
        <w:ind w:leftChars="295" w:left="708" w:firstLineChars="4" w:firstLine="9"/>
        <w:rPr>
          <w:rFonts w:ascii="Arial" w:eastAsia="맑은 고딕" w:hAnsi="Arial" w:cs="Arial"/>
          <w:sz w:val="22"/>
          <w:lang w:eastAsia="ko-KR"/>
        </w:rPr>
      </w:pPr>
      <w:r w:rsidRPr="00BC4972">
        <w:rPr>
          <w:rFonts w:ascii="Arial" w:eastAsia="맑은 고딕" w:hAnsi="Arial" w:cs="Arial"/>
          <w:b/>
          <w:sz w:val="22"/>
          <w:lang w:eastAsia="ko-KR"/>
        </w:rPr>
        <w:t xml:space="preserve">Responsibilities: </w:t>
      </w:r>
      <w:r w:rsidRPr="00BC4972">
        <w:rPr>
          <w:rFonts w:ascii="Arial" w:eastAsia="맑은 고딕" w:hAnsi="Arial" w:cs="Arial"/>
          <w:sz w:val="22"/>
          <w:lang w:eastAsia="ko-KR"/>
        </w:rPr>
        <w:t>Managing corporate sales team and representative sales network</w:t>
      </w:r>
      <w:r w:rsidR="00E301AC">
        <w:rPr>
          <w:rFonts w:ascii="Arial" w:eastAsia="맑은 고딕" w:hAnsi="Arial" w:cs="Arial"/>
          <w:sz w:val="22"/>
          <w:lang w:eastAsia="ko-KR"/>
        </w:rPr>
        <w:t xml:space="preserve"> and </w:t>
      </w:r>
      <w:r w:rsidRPr="00BC4972">
        <w:rPr>
          <w:rFonts w:ascii="Arial" w:eastAsia="맑은 고딕" w:hAnsi="Arial" w:cs="Arial"/>
          <w:sz w:val="22"/>
          <w:lang w:eastAsia="ko-KR"/>
        </w:rPr>
        <w:t>achieve</w:t>
      </w:r>
      <w:r w:rsidR="00E301AC">
        <w:rPr>
          <w:rFonts w:ascii="Arial" w:eastAsia="맑은 고딕" w:hAnsi="Arial" w:cs="Arial"/>
          <w:sz w:val="22"/>
          <w:lang w:eastAsia="ko-KR"/>
        </w:rPr>
        <w:t>d</w:t>
      </w:r>
      <w:r w:rsidRPr="00BC4972">
        <w:rPr>
          <w:rFonts w:ascii="Arial" w:eastAsia="맑은 고딕" w:hAnsi="Arial" w:cs="Arial"/>
          <w:sz w:val="22"/>
          <w:lang w:eastAsia="ko-KR"/>
        </w:rPr>
        <w:t xml:space="preserve"> </w:t>
      </w:r>
      <w:r w:rsidRPr="00E301AC">
        <w:rPr>
          <w:rFonts w:ascii="Arial" w:eastAsia="맑은 고딕" w:hAnsi="Arial" w:cs="Arial"/>
          <w:b/>
          <w:sz w:val="22"/>
          <w:lang w:eastAsia="ko-KR"/>
        </w:rPr>
        <w:t>$50M</w:t>
      </w:r>
      <w:r w:rsidRPr="00BC4972">
        <w:rPr>
          <w:rFonts w:ascii="Arial" w:eastAsia="맑은 고딕" w:hAnsi="Arial" w:cs="Arial"/>
          <w:sz w:val="22"/>
          <w:lang w:eastAsia="ko-KR"/>
        </w:rPr>
        <w:t xml:space="preserve"> sales revenue by selling UHP fittings, valves, regulators and filters to global market including Samsung, H</w:t>
      </w:r>
      <w:r w:rsidR="00BD7DB0">
        <w:rPr>
          <w:rFonts w:ascii="Arial" w:eastAsia="맑은 고딕" w:hAnsi="Arial" w:cs="Arial"/>
          <w:sz w:val="22"/>
          <w:lang w:eastAsia="ko-KR"/>
        </w:rPr>
        <w:t>ynix, Fuji Electric plat in Malaysia and GCE Germany.</w:t>
      </w:r>
    </w:p>
    <w:p w14:paraId="6C152044" w14:textId="6C3DD8F0" w:rsidR="00617D4F" w:rsidRDefault="00BD7DB0" w:rsidP="00276C78">
      <w:pPr>
        <w:pStyle w:val="ListParagraph"/>
        <w:numPr>
          <w:ilvl w:val="0"/>
          <w:numId w:val="38"/>
        </w:numPr>
        <w:snapToGrid w:val="0"/>
        <w:spacing w:line="140" w:lineRule="atLeast"/>
        <w:ind w:leftChars="0" w:left="851" w:hanging="142"/>
        <w:rPr>
          <w:rFonts w:ascii="Arial" w:eastAsia="맑은 고딕" w:hAnsi="Arial" w:cs="Arial"/>
          <w:sz w:val="22"/>
          <w:lang w:eastAsia="ko-KR"/>
        </w:rPr>
      </w:pPr>
      <w:r w:rsidRPr="00276C78">
        <w:rPr>
          <w:rFonts w:ascii="Arial" w:eastAsia="맑은 고딕" w:hAnsi="Arial" w:cs="Arial"/>
          <w:sz w:val="22"/>
          <w:lang w:eastAsia="ko-KR"/>
        </w:rPr>
        <w:t>Started IGS product marketing for Korean local CVD, Etching suppliers.</w:t>
      </w:r>
      <w:r w:rsidR="00617D4F" w:rsidRPr="00276C78">
        <w:rPr>
          <w:rFonts w:ascii="Arial" w:eastAsia="맑은 고딕" w:hAnsi="Arial" w:cs="Arial"/>
          <w:sz w:val="22"/>
          <w:lang w:eastAsia="ko-KR"/>
        </w:rPr>
        <w:t xml:space="preserve"> </w:t>
      </w:r>
    </w:p>
    <w:p w14:paraId="1BB85AF0" w14:textId="089076B6" w:rsidR="00E120AB" w:rsidRPr="00276C78" w:rsidRDefault="00E120AB" w:rsidP="00276C78">
      <w:pPr>
        <w:pStyle w:val="ListParagraph"/>
        <w:numPr>
          <w:ilvl w:val="0"/>
          <w:numId w:val="38"/>
        </w:numPr>
        <w:snapToGrid w:val="0"/>
        <w:spacing w:line="140" w:lineRule="atLeast"/>
        <w:ind w:leftChars="0" w:left="851" w:hanging="142"/>
        <w:rPr>
          <w:rFonts w:ascii="Arial" w:eastAsia="맑은 고딕" w:hAnsi="Arial" w:cs="Arial"/>
          <w:sz w:val="22"/>
          <w:lang w:eastAsia="ko-KR"/>
        </w:rPr>
      </w:pPr>
      <w:r>
        <w:rPr>
          <w:rFonts w:ascii="Arial" w:eastAsia="맑은 고딕" w:hAnsi="Arial" w:cs="Arial" w:hint="eastAsia"/>
          <w:sz w:val="22"/>
          <w:lang w:eastAsia="ko-KR"/>
        </w:rPr>
        <w:t>A</w:t>
      </w:r>
      <w:r>
        <w:rPr>
          <w:rFonts w:ascii="Arial" w:eastAsia="맑은 고딕" w:hAnsi="Arial" w:cs="Arial"/>
          <w:sz w:val="22"/>
          <w:lang w:eastAsia="ko-KR"/>
        </w:rPr>
        <w:t>ccommodated factory audit by LAM for supplier qualification.</w:t>
      </w:r>
    </w:p>
    <w:p w14:paraId="0183AFDE" w14:textId="7AD6CDE2" w:rsidR="00617D4F" w:rsidRPr="00BC4972" w:rsidRDefault="00A615AB" w:rsidP="003F6EA1">
      <w:pPr>
        <w:numPr>
          <w:ilvl w:val="0"/>
          <w:numId w:val="20"/>
        </w:numPr>
        <w:snapToGrid w:val="0"/>
        <w:spacing w:line="140" w:lineRule="atLeast"/>
        <w:ind w:left="709" w:hanging="425"/>
        <w:rPr>
          <w:rFonts w:ascii="Arial" w:eastAsia="맑은 고딕" w:hAnsi="Arial" w:cs="Arial"/>
          <w:b/>
          <w:sz w:val="22"/>
          <w:lang w:eastAsia="ko-KR"/>
        </w:rPr>
      </w:pPr>
      <w:r w:rsidRPr="00BC4972">
        <w:rPr>
          <w:rFonts w:ascii="Arial" w:eastAsia="맑은 고딕" w:hAnsi="Arial" w:cs="Arial"/>
          <w:b/>
          <w:sz w:val="22"/>
          <w:lang w:eastAsia="ko-KR"/>
        </w:rPr>
        <w:t>Brooks Automation</w:t>
      </w:r>
      <w:r w:rsidR="00121C93">
        <w:rPr>
          <w:rFonts w:ascii="Arial" w:eastAsia="맑은 고딕" w:hAnsi="Arial" w:cs="Arial"/>
          <w:b/>
          <w:sz w:val="22"/>
          <w:lang w:eastAsia="ko-KR"/>
        </w:rPr>
        <w:t xml:space="preserve"> USA</w:t>
      </w:r>
      <w:r w:rsidRPr="00BC4972">
        <w:rPr>
          <w:rFonts w:ascii="Arial" w:eastAsia="맑은 고딕" w:hAnsi="Arial" w:cs="Arial"/>
          <w:b/>
          <w:sz w:val="22"/>
          <w:lang w:eastAsia="ko-KR"/>
        </w:rPr>
        <w:t>.</w:t>
      </w:r>
      <w:r w:rsidR="00F52CEB" w:rsidRPr="00BC4972">
        <w:rPr>
          <w:rFonts w:ascii="Arial" w:eastAsia="맑은 고딕" w:hAnsi="Arial" w:cs="Arial"/>
          <w:b/>
          <w:sz w:val="22"/>
          <w:lang w:eastAsia="ko-KR"/>
        </w:rPr>
        <w:t>:</w:t>
      </w:r>
      <w:r w:rsidR="00617D4F" w:rsidRPr="00BC4972">
        <w:rPr>
          <w:rFonts w:ascii="Arial" w:eastAsia="맑은 고딕" w:hAnsi="Arial" w:cs="Arial"/>
          <w:b/>
          <w:sz w:val="22"/>
          <w:lang w:eastAsia="ko-KR"/>
        </w:rPr>
        <w:t xml:space="preserve"> Sr. Director of Sales</w:t>
      </w:r>
      <w:r w:rsidR="00322D52">
        <w:rPr>
          <w:rFonts w:ascii="Arial" w:eastAsia="맑은 고딕" w:hAnsi="Arial" w:cs="Arial"/>
          <w:b/>
          <w:sz w:val="22"/>
          <w:lang w:eastAsia="ko-KR"/>
        </w:rPr>
        <w:t xml:space="preserve"> </w:t>
      </w:r>
      <w:r w:rsidR="00121C93">
        <w:rPr>
          <w:rFonts w:ascii="Arial" w:eastAsia="맑은 고딕" w:hAnsi="Arial" w:cs="Arial"/>
          <w:b/>
          <w:sz w:val="22"/>
          <w:lang w:eastAsia="ko-KR"/>
        </w:rPr>
        <w:t>for Korea</w:t>
      </w:r>
      <w:r w:rsidR="008A597B" w:rsidRPr="00BC4972">
        <w:rPr>
          <w:rFonts w:ascii="Arial" w:eastAsia="맑은 고딕" w:hAnsi="Arial" w:cs="Arial" w:hint="eastAsia"/>
          <w:b/>
          <w:sz w:val="22"/>
          <w:lang w:eastAsia="ko-KR"/>
        </w:rPr>
        <w:t xml:space="preserve"> </w:t>
      </w:r>
      <w:r w:rsidR="007A427E" w:rsidRPr="00BC4972">
        <w:rPr>
          <w:rFonts w:ascii="Arial" w:eastAsia="맑은 고딕" w:hAnsi="Arial" w:cs="Arial"/>
          <w:b/>
          <w:sz w:val="22"/>
          <w:lang w:eastAsia="ko-KR"/>
        </w:rPr>
        <w:t>-</w:t>
      </w:r>
      <w:r w:rsidR="00322D52">
        <w:rPr>
          <w:rFonts w:ascii="Arial" w:eastAsia="맑은 고딕" w:hAnsi="Arial" w:cs="Arial"/>
          <w:b/>
          <w:sz w:val="22"/>
          <w:lang w:eastAsia="ko-KR"/>
        </w:rPr>
        <w:t xml:space="preserve">     </w:t>
      </w:r>
      <w:r w:rsidR="00121C93">
        <w:rPr>
          <w:rFonts w:ascii="Arial" w:eastAsia="맑은 고딕" w:hAnsi="Arial" w:cs="Arial"/>
          <w:b/>
          <w:sz w:val="22"/>
          <w:lang w:eastAsia="ko-KR"/>
        </w:rPr>
        <w:t xml:space="preserve"> </w:t>
      </w:r>
      <w:r w:rsidR="00322D52">
        <w:rPr>
          <w:rFonts w:ascii="Arial" w:eastAsia="맑은 고딕" w:hAnsi="Arial" w:cs="Arial"/>
          <w:b/>
          <w:sz w:val="22"/>
          <w:lang w:eastAsia="ko-KR"/>
        </w:rPr>
        <w:t xml:space="preserve">                        </w:t>
      </w:r>
      <w:r w:rsidR="00CA1260">
        <w:rPr>
          <w:rFonts w:ascii="Arial" w:eastAsia="맑은 고딕" w:hAnsi="Arial" w:cs="Arial"/>
          <w:b/>
          <w:sz w:val="22"/>
          <w:lang w:eastAsia="ko-KR"/>
        </w:rPr>
        <w:t xml:space="preserve">       </w:t>
      </w:r>
      <w:r w:rsidR="00322D52">
        <w:rPr>
          <w:rFonts w:ascii="Arial" w:eastAsia="맑은 고딕" w:hAnsi="Arial" w:cs="Arial"/>
          <w:b/>
          <w:sz w:val="22"/>
          <w:lang w:eastAsia="ko-KR"/>
        </w:rPr>
        <w:t xml:space="preserve">  </w:t>
      </w:r>
      <w:r w:rsidR="00F52CEB" w:rsidRPr="00BC4972">
        <w:rPr>
          <w:rFonts w:ascii="Arial" w:eastAsia="맑은 고딕" w:hAnsi="Arial" w:cs="Arial"/>
          <w:b/>
          <w:sz w:val="22"/>
          <w:lang w:eastAsia="ko-KR"/>
        </w:rPr>
        <w:t xml:space="preserve"> </w:t>
      </w:r>
      <w:r w:rsidR="00617D4F" w:rsidRPr="00BC4972">
        <w:rPr>
          <w:rFonts w:ascii="Arial" w:eastAsia="맑은 고딕" w:hAnsi="Arial" w:cs="Arial"/>
          <w:b/>
          <w:sz w:val="22"/>
          <w:lang w:eastAsia="ko-KR"/>
        </w:rPr>
        <w:t>2005 ~ 2007</w:t>
      </w:r>
    </w:p>
    <w:p w14:paraId="456030FD" w14:textId="4D64ED0A" w:rsidR="00896817" w:rsidRDefault="00617D4F" w:rsidP="003F6EA1">
      <w:pPr>
        <w:snapToGrid w:val="0"/>
        <w:spacing w:line="140" w:lineRule="atLeast"/>
        <w:ind w:leftChars="300" w:left="720"/>
        <w:rPr>
          <w:rFonts w:ascii="Arial" w:eastAsia="맑은 고딕" w:hAnsi="Arial" w:cs="Arial"/>
          <w:sz w:val="22"/>
          <w:lang w:eastAsia="ko-KR"/>
        </w:rPr>
      </w:pPr>
      <w:r w:rsidRPr="00BC4972">
        <w:rPr>
          <w:rFonts w:ascii="Arial" w:eastAsia="맑은 고딕" w:hAnsi="Arial" w:cs="Arial"/>
          <w:b/>
          <w:sz w:val="22"/>
          <w:lang w:eastAsia="ko-KR"/>
        </w:rPr>
        <w:t>Responsibilities</w:t>
      </w:r>
      <w:r w:rsidRPr="00BC4972">
        <w:rPr>
          <w:rFonts w:ascii="Arial" w:eastAsia="맑은 고딕" w:hAnsi="Arial" w:cs="Arial"/>
          <w:sz w:val="22"/>
          <w:lang w:eastAsia="ko-KR"/>
        </w:rPr>
        <w:t xml:space="preserve">: </w:t>
      </w:r>
      <w:r w:rsidR="00567E98">
        <w:rPr>
          <w:rFonts w:ascii="Arial" w:eastAsia="맑은 고딕" w:hAnsi="Arial" w:cs="Arial"/>
          <w:sz w:val="22"/>
          <w:lang w:eastAsia="ko-KR"/>
        </w:rPr>
        <w:t>Wafer / FPD handling</w:t>
      </w:r>
      <w:r w:rsidR="00C57C40" w:rsidRPr="00BC4972">
        <w:rPr>
          <w:rFonts w:ascii="Arial" w:eastAsia="맑은 고딕" w:hAnsi="Arial" w:cs="Arial"/>
          <w:sz w:val="22"/>
          <w:lang w:eastAsia="ko-KR"/>
        </w:rPr>
        <w:t xml:space="preserve"> robot</w:t>
      </w:r>
      <w:r w:rsidR="00567E98">
        <w:rPr>
          <w:rFonts w:ascii="Arial" w:eastAsia="맑은 고딕" w:hAnsi="Arial" w:cs="Arial"/>
          <w:sz w:val="22"/>
          <w:lang w:eastAsia="ko-KR"/>
        </w:rPr>
        <w:t>, platform / process chamber, FOUP</w:t>
      </w:r>
      <w:r w:rsidRPr="00BC4972">
        <w:rPr>
          <w:rFonts w:ascii="Arial" w:eastAsia="맑은 고딕" w:hAnsi="Arial" w:cs="Arial"/>
          <w:sz w:val="22"/>
          <w:lang w:eastAsia="ko-KR"/>
        </w:rPr>
        <w:t xml:space="preserve"> </w:t>
      </w:r>
      <w:r w:rsidR="00C57C40" w:rsidRPr="00BC4972">
        <w:rPr>
          <w:rFonts w:ascii="Arial" w:eastAsia="맑은 고딕" w:hAnsi="Arial" w:cs="Arial"/>
          <w:sz w:val="22"/>
          <w:lang w:eastAsia="ko-KR"/>
        </w:rPr>
        <w:t xml:space="preserve">sales </w:t>
      </w:r>
      <w:r w:rsidR="00653373">
        <w:rPr>
          <w:rFonts w:ascii="Arial" w:eastAsia="맑은 고딕" w:hAnsi="Arial" w:cs="Arial"/>
          <w:sz w:val="22"/>
          <w:lang w:eastAsia="ko-KR"/>
        </w:rPr>
        <w:t>record of</w:t>
      </w:r>
      <w:r w:rsidR="00567E98">
        <w:rPr>
          <w:rFonts w:ascii="Arial" w:eastAsia="맑은 고딕" w:hAnsi="Arial" w:cs="Arial"/>
          <w:sz w:val="22"/>
          <w:lang w:eastAsia="ko-KR"/>
        </w:rPr>
        <w:t xml:space="preserve"> </w:t>
      </w:r>
      <w:r w:rsidR="00F76CAC" w:rsidRPr="00F86E7F">
        <w:rPr>
          <w:rFonts w:ascii="Arial" w:eastAsia="맑은 고딕" w:hAnsi="Arial" w:cs="Arial"/>
          <w:b/>
          <w:sz w:val="22"/>
          <w:lang w:eastAsia="ko-KR"/>
        </w:rPr>
        <w:t>$</w:t>
      </w:r>
      <w:r w:rsidR="007E3BB9" w:rsidRPr="00F86E7F">
        <w:rPr>
          <w:rFonts w:ascii="Arial" w:eastAsia="맑은 고딕" w:hAnsi="Arial" w:cs="Arial"/>
          <w:b/>
          <w:sz w:val="22"/>
          <w:lang w:eastAsia="ko-KR"/>
        </w:rPr>
        <w:t>8</w:t>
      </w:r>
      <w:r w:rsidR="00F76CAC" w:rsidRPr="00F86E7F">
        <w:rPr>
          <w:rFonts w:ascii="Arial" w:eastAsia="맑은 고딕" w:hAnsi="Arial" w:cs="Arial"/>
          <w:b/>
          <w:sz w:val="22"/>
          <w:lang w:eastAsia="ko-KR"/>
        </w:rPr>
        <w:t>0M</w:t>
      </w:r>
      <w:r w:rsidR="00F76CAC" w:rsidRPr="00BC4972">
        <w:rPr>
          <w:rFonts w:ascii="Arial" w:eastAsia="맑은 고딕" w:hAnsi="Arial" w:cs="Arial"/>
          <w:sz w:val="22"/>
          <w:lang w:eastAsia="ko-KR"/>
        </w:rPr>
        <w:t xml:space="preserve"> </w:t>
      </w:r>
      <w:r w:rsidR="00567E98">
        <w:rPr>
          <w:rFonts w:ascii="Arial" w:eastAsia="맑은 고딕" w:hAnsi="Arial" w:cs="Arial"/>
          <w:sz w:val="22"/>
          <w:lang w:eastAsia="ko-KR"/>
        </w:rPr>
        <w:t xml:space="preserve">from </w:t>
      </w:r>
      <w:r w:rsidRPr="00BC4972">
        <w:rPr>
          <w:rFonts w:ascii="Arial" w:eastAsia="맑은 고딕" w:hAnsi="Arial" w:cs="Arial"/>
          <w:sz w:val="22"/>
          <w:lang w:eastAsia="ko-KR"/>
        </w:rPr>
        <w:t xml:space="preserve">semiconductor and FPD OEMs including </w:t>
      </w:r>
      <w:proofErr w:type="spellStart"/>
      <w:r w:rsidRPr="00BC4972">
        <w:rPr>
          <w:rFonts w:ascii="Arial" w:eastAsia="맑은 고딕" w:hAnsi="Arial" w:cs="Arial"/>
          <w:sz w:val="22"/>
          <w:lang w:eastAsia="ko-KR"/>
        </w:rPr>
        <w:t>Jusung</w:t>
      </w:r>
      <w:proofErr w:type="spellEnd"/>
      <w:r w:rsidR="00E12918" w:rsidRPr="00BC4972">
        <w:rPr>
          <w:rFonts w:ascii="Arial" w:eastAsia="맑은 고딕" w:hAnsi="Arial" w:cs="Arial"/>
          <w:sz w:val="22"/>
          <w:lang w:eastAsia="ko-KR"/>
        </w:rPr>
        <w:t xml:space="preserve"> Engineering</w:t>
      </w:r>
      <w:r w:rsidRPr="00BC4972">
        <w:rPr>
          <w:rFonts w:ascii="Arial" w:eastAsia="맑은 고딕" w:hAnsi="Arial" w:cs="Arial"/>
          <w:sz w:val="22"/>
          <w:lang w:eastAsia="ko-KR"/>
        </w:rPr>
        <w:t>, ADP, IPS</w:t>
      </w:r>
      <w:r w:rsidR="00E12918" w:rsidRPr="00BC4972">
        <w:rPr>
          <w:rFonts w:ascii="Arial" w:eastAsia="맑은 고딕" w:hAnsi="Arial" w:cs="Arial"/>
          <w:sz w:val="22"/>
          <w:lang w:eastAsia="ko-KR"/>
        </w:rPr>
        <w:t xml:space="preserve">, </w:t>
      </w:r>
      <w:proofErr w:type="spellStart"/>
      <w:r w:rsidR="00E12918" w:rsidRPr="00BC4972">
        <w:rPr>
          <w:rFonts w:ascii="Arial" w:eastAsia="맑은 고딕" w:hAnsi="Arial" w:cs="Arial"/>
          <w:sz w:val="22"/>
          <w:lang w:eastAsia="ko-KR"/>
        </w:rPr>
        <w:t>Eugenetech</w:t>
      </w:r>
      <w:proofErr w:type="spellEnd"/>
      <w:r w:rsidRPr="00BC4972">
        <w:rPr>
          <w:rFonts w:ascii="Arial" w:eastAsia="맑은 고딕" w:hAnsi="Arial" w:cs="Arial"/>
          <w:sz w:val="22"/>
          <w:lang w:eastAsia="ko-KR"/>
        </w:rPr>
        <w:t xml:space="preserve"> and end user product sales for Samsung and Hynix.</w:t>
      </w:r>
    </w:p>
    <w:p w14:paraId="5600D607" w14:textId="22FB68B4" w:rsidR="006D284F" w:rsidRPr="0025476A" w:rsidRDefault="00121C93" w:rsidP="006D284F">
      <w:pPr>
        <w:snapToGrid w:val="0"/>
        <w:spacing w:line="140" w:lineRule="atLeast"/>
        <w:ind w:leftChars="300" w:left="720"/>
        <w:rPr>
          <w:rFonts w:ascii="Arial" w:eastAsia="맑은 고딕" w:hAnsi="Arial" w:cs="Arial"/>
          <w:sz w:val="22"/>
          <w:lang w:eastAsia="ko-KR"/>
        </w:rPr>
      </w:pPr>
      <w:r>
        <w:rPr>
          <w:rFonts w:ascii="Arial" w:eastAsia="맑은 고딕" w:hAnsi="Arial" w:cs="Arial"/>
          <w:sz w:val="22"/>
          <w:lang w:eastAsia="ko-KR"/>
        </w:rPr>
        <w:t xml:space="preserve">- </w:t>
      </w:r>
      <w:r w:rsidR="00653373">
        <w:rPr>
          <w:rFonts w:ascii="Arial" w:eastAsia="맑은 고딕" w:hAnsi="Arial" w:cs="Arial"/>
          <w:sz w:val="22"/>
          <w:lang w:eastAsia="ko-KR"/>
        </w:rPr>
        <w:t xml:space="preserve">Conducted </w:t>
      </w:r>
      <w:r w:rsidR="0025476A">
        <w:rPr>
          <w:rFonts w:ascii="Arial" w:eastAsia="맑은 고딕" w:hAnsi="Arial" w:cs="Arial"/>
          <w:sz w:val="22"/>
          <w:lang w:eastAsia="ko-KR"/>
        </w:rPr>
        <w:t>customer spec based technical conferences for atmospheric / vacuum robot and chamber for semiconductor and FPD fabrication for Samsung, LG, CMO</w:t>
      </w:r>
      <w:r w:rsidR="00E355FA">
        <w:rPr>
          <w:rFonts w:ascii="Arial" w:eastAsia="맑은 고딕" w:hAnsi="Arial" w:cs="Arial"/>
          <w:sz w:val="22"/>
          <w:lang w:eastAsia="ko-KR"/>
        </w:rPr>
        <w:t xml:space="preserve"> Taiwan</w:t>
      </w:r>
      <w:r w:rsidR="0025476A">
        <w:rPr>
          <w:rFonts w:ascii="Arial" w:eastAsia="맑은 고딕" w:hAnsi="Arial" w:cs="Arial"/>
          <w:sz w:val="22"/>
          <w:lang w:eastAsia="ko-KR"/>
        </w:rPr>
        <w:t>, AUO</w:t>
      </w:r>
      <w:r w:rsidR="00E355FA">
        <w:rPr>
          <w:rFonts w:ascii="Arial" w:eastAsia="맑은 고딕" w:hAnsi="Arial" w:cs="Arial"/>
          <w:sz w:val="22"/>
          <w:lang w:eastAsia="ko-KR"/>
        </w:rPr>
        <w:t xml:space="preserve"> China</w:t>
      </w:r>
      <w:r w:rsidR="0025476A">
        <w:rPr>
          <w:rFonts w:ascii="Arial" w:eastAsia="맑은 고딕" w:hAnsi="Arial" w:cs="Arial"/>
          <w:sz w:val="22"/>
          <w:lang w:eastAsia="ko-KR"/>
        </w:rPr>
        <w:t>.</w:t>
      </w:r>
    </w:p>
    <w:p w14:paraId="609AC51E" w14:textId="2990FA94" w:rsidR="000F2914" w:rsidRDefault="000F2914" w:rsidP="000F2914">
      <w:pPr>
        <w:pStyle w:val="ListParagraph"/>
        <w:numPr>
          <w:ilvl w:val="0"/>
          <w:numId w:val="40"/>
        </w:numPr>
        <w:snapToGrid w:val="0"/>
        <w:spacing w:line="140" w:lineRule="atLeast"/>
        <w:ind w:leftChars="0" w:left="709"/>
        <w:rPr>
          <w:rFonts w:ascii="Arial" w:eastAsia="맑은 고딕" w:hAnsi="Arial" w:cs="Arial"/>
          <w:b/>
          <w:sz w:val="22"/>
          <w:lang w:eastAsia="ko-KR"/>
        </w:rPr>
      </w:pPr>
      <w:r>
        <w:rPr>
          <w:rFonts w:ascii="Arial" w:eastAsia="맑은 고딕" w:hAnsi="Arial" w:cs="Arial"/>
          <w:b/>
          <w:sz w:val="22"/>
          <w:lang w:eastAsia="ko-KR"/>
        </w:rPr>
        <w:t>Consulting</w:t>
      </w:r>
      <w:r w:rsidR="00E90488">
        <w:rPr>
          <w:rFonts w:ascii="Arial" w:eastAsia="맑은 고딕" w:hAnsi="Arial" w:cs="Arial"/>
          <w:b/>
          <w:sz w:val="22"/>
          <w:lang w:eastAsia="ko-KR"/>
        </w:rPr>
        <w:t xml:space="preserve">, </w:t>
      </w:r>
      <w:r w:rsidR="00E90488">
        <w:rPr>
          <w:rFonts w:ascii="Arial" w:eastAsia="맑은 고딕" w:hAnsi="Arial" w:cs="Arial" w:hint="eastAsia"/>
          <w:b/>
          <w:sz w:val="22"/>
          <w:lang w:eastAsia="ko-KR"/>
        </w:rPr>
        <w:t>K</w:t>
      </w:r>
      <w:r w:rsidR="00E90488">
        <w:rPr>
          <w:rFonts w:ascii="Arial" w:eastAsia="맑은 고딕" w:hAnsi="Arial" w:cs="Arial"/>
          <w:b/>
          <w:sz w:val="22"/>
          <w:lang w:eastAsia="ko-KR"/>
        </w:rPr>
        <w:t xml:space="preserve">orea sales for </w:t>
      </w:r>
      <w:proofErr w:type="spellStart"/>
      <w:proofErr w:type="gramStart"/>
      <w:r w:rsidRPr="000F2914">
        <w:rPr>
          <w:rFonts w:ascii="Arial" w:eastAsia="맑은 고딕" w:hAnsi="Arial" w:cs="Arial" w:hint="eastAsia"/>
          <w:b/>
          <w:sz w:val="22"/>
          <w:lang w:eastAsia="ko-KR"/>
        </w:rPr>
        <w:t>S</w:t>
      </w:r>
      <w:r w:rsidRPr="000F2914">
        <w:rPr>
          <w:rFonts w:ascii="Arial" w:eastAsia="맑은 고딕" w:hAnsi="Arial" w:cs="Arial"/>
          <w:b/>
          <w:sz w:val="22"/>
          <w:lang w:eastAsia="ko-KR"/>
        </w:rPr>
        <w:t>emitool</w:t>
      </w:r>
      <w:proofErr w:type="spellEnd"/>
      <w:r>
        <w:rPr>
          <w:rFonts w:ascii="Arial" w:eastAsia="맑은 고딕" w:hAnsi="Arial" w:cs="Arial"/>
          <w:b/>
          <w:sz w:val="22"/>
          <w:lang w:eastAsia="ko-KR"/>
        </w:rPr>
        <w:t>(</w:t>
      </w:r>
      <w:proofErr w:type="gramEnd"/>
      <w:r>
        <w:rPr>
          <w:rFonts w:ascii="Arial" w:eastAsia="맑은 고딕" w:hAnsi="Arial" w:cs="Arial"/>
          <w:b/>
          <w:sz w:val="22"/>
          <w:lang w:eastAsia="ko-KR"/>
        </w:rPr>
        <w:t xml:space="preserve">Applied </w:t>
      </w:r>
      <w:proofErr w:type="spellStart"/>
      <w:r>
        <w:rPr>
          <w:rFonts w:ascii="Arial" w:eastAsia="맑은 고딕" w:hAnsi="Arial" w:cs="Arial"/>
          <w:b/>
          <w:sz w:val="22"/>
          <w:lang w:eastAsia="ko-KR"/>
        </w:rPr>
        <w:t>Mat’l</w:t>
      </w:r>
      <w:proofErr w:type="spellEnd"/>
      <w:r>
        <w:rPr>
          <w:rFonts w:ascii="Arial" w:eastAsia="맑은 고딕" w:hAnsi="Arial" w:cs="Arial"/>
          <w:b/>
          <w:sz w:val="22"/>
          <w:lang w:eastAsia="ko-KR"/>
        </w:rPr>
        <w:t xml:space="preserve">) </w:t>
      </w:r>
      <w:r w:rsidRPr="000F2914">
        <w:rPr>
          <w:rFonts w:ascii="Arial" w:eastAsia="맑은 고딕" w:hAnsi="Arial" w:cs="Arial"/>
          <w:b/>
          <w:sz w:val="22"/>
          <w:lang w:eastAsia="ko-KR"/>
        </w:rPr>
        <w:t xml:space="preserve">&amp; </w:t>
      </w:r>
      <w:proofErr w:type="spellStart"/>
      <w:r w:rsidRPr="000F2914">
        <w:rPr>
          <w:rFonts w:ascii="Arial" w:eastAsia="맑은 고딕" w:hAnsi="Arial" w:cs="Arial"/>
          <w:b/>
          <w:sz w:val="22"/>
          <w:lang w:eastAsia="ko-KR"/>
        </w:rPr>
        <w:t>Verteq</w:t>
      </w:r>
      <w:proofErr w:type="spellEnd"/>
      <w:r w:rsidRPr="000F2914">
        <w:rPr>
          <w:rFonts w:ascii="Arial" w:eastAsia="맑은 고딕" w:hAnsi="Arial" w:cs="Arial"/>
          <w:b/>
          <w:sz w:val="22"/>
          <w:lang w:eastAsia="ko-KR"/>
        </w:rPr>
        <w:t xml:space="preserve"> Inc</w:t>
      </w:r>
      <w:r w:rsidR="007D06A2">
        <w:rPr>
          <w:rFonts w:ascii="Arial" w:eastAsia="맑은 고딕" w:hAnsi="Arial" w:cs="Arial"/>
          <w:b/>
          <w:sz w:val="22"/>
          <w:lang w:eastAsia="ko-KR"/>
        </w:rPr>
        <w:t xml:space="preserve"> (</w:t>
      </w:r>
      <w:proofErr w:type="spellStart"/>
      <w:r w:rsidR="007D06A2">
        <w:rPr>
          <w:rFonts w:ascii="Arial" w:eastAsia="맑은 고딕" w:hAnsi="Arial" w:cs="Arial"/>
          <w:b/>
          <w:sz w:val="22"/>
          <w:lang w:eastAsia="ko-KR"/>
        </w:rPr>
        <w:t>Akrion</w:t>
      </w:r>
      <w:proofErr w:type="spellEnd"/>
      <w:r w:rsidR="007D06A2">
        <w:rPr>
          <w:rFonts w:ascii="Arial" w:eastAsia="맑은 고딕" w:hAnsi="Arial" w:cs="Arial"/>
          <w:b/>
          <w:sz w:val="22"/>
          <w:lang w:eastAsia="ko-KR"/>
        </w:rPr>
        <w:t>)</w:t>
      </w:r>
      <w:r w:rsidRPr="000F2914">
        <w:rPr>
          <w:rFonts w:ascii="Arial" w:eastAsia="맑은 고딕" w:hAnsi="Arial" w:cs="Arial"/>
          <w:b/>
          <w:sz w:val="22"/>
          <w:lang w:eastAsia="ko-KR"/>
        </w:rPr>
        <w:t>.,</w:t>
      </w:r>
      <w:r w:rsidR="00CA1260">
        <w:rPr>
          <w:rFonts w:ascii="Arial" w:eastAsia="맑은 고딕" w:hAnsi="Arial" w:cs="Arial"/>
          <w:b/>
          <w:sz w:val="22"/>
          <w:lang w:eastAsia="ko-KR"/>
        </w:rPr>
        <w:t xml:space="preserve">-        </w:t>
      </w:r>
      <w:r w:rsidR="00E90488">
        <w:rPr>
          <w:rFonts w:ascii="Arial" w:eastAsia="맑은 고딕" w:hAnsi="Arial" w:cs="Arial"/>
          <w:b/>
          <w:sz w:val="22"/>
          <w:lang w:eastAsia="ko-KR"/>
        </w:rPr>
        <w:t xml:space="preserve"> </w:t>
      </w:r>
      <w:r>
        <w:rPr>
          <w:rFonts w:ascii="Arial" w:eastAsia="맑은 고딕" w:hAnsi="Arial" w:cs="Arial"/>
          <w:b/>
          <w:sz w:val="22"/>
          <w:lang w:eastAsia="ko-KR"/>
        </w:rPr>
        <w:t xml:space="preserve">   2003 ~ 2004</w:t>
      </w:r>
    </w:p>
    <w:p w14:paraId="556367D6" w14:textId="6BB12C50" w:rsidR="000F2914" w:rsidRDefault="000F2914" w:rsidP="000F2914">
      <w:pPr>
        <w:pStyle w:val="ListParagraph"/>
        <w:snapToGrid w:val="0"/>
        <w:spacing w:line="140" w:lineRule="atLeast"/>
        <w:ind w:leftChars="0" w:left="709"/>
        <w:rPr>
          <w:rFonts w:ascii="Arial" w:eastAsia="맑은 고딕" w:hAnsi="Arial" w:cs="Arial"/>
          <w:sz w:val="22"/>
          <w:lang w:eastAsia="ko-KR"/>
        </w:rPr>
      </w:pPr>
      <w:r>
        <w:rPr>
          <w:rFonts w:ascii="Arial" w:eastAsia="맑은 고딕" w:hAnsi="Arial" w:cs="Arial" w:hint="eastAsia"/>
          <w:b/>
          <w:sz w:val="22"/>
          <w:lang w:eastAsia="ko-KR"/>
        </w:rPr>
        <w:t>R</w:t>
      </w:r>
      <w:r>
        <w:rPr>
          <w:rFonts w:ascii="Arial" w:eastAsia="맑은 고딕" w:hAnsi="Arial" w:cs="Arial"/>
          <w:b/>
          <w:sz w:val="22"/>
          <w:lang w:eastAsia="ko-KR"/>
        </w:rPr>
        <w:t xml:space="preserve">esponsibilities: </w:t>
      </w:r>
      <w:r w:rsidRPr="000F2914">
        <w:rPr>
          <w:rFonts w:ascii="Arial" w:eastAsia="맑은 고딕" w:hAnsi="Arial" w:cs="Arial"/>
          <w:sz w:val="22"/>
          <w:lang w:eastAsia="ko-KR"/>
        </w:rPr>
        <w:t xml:space="preserve">Developing </w:t>
      </w:r>
      <w:proofErr w:type="spellStart"/>
      <w:r w:rsidRPr="000F2914">
        <w:rPr>
          <w:rFonts w:ascii="Arial" w:eastAsia="맑은 고딕" w:hAnsi="Arial" w:cs="Arial"/>
          <w:sz w:val="22"/>
          <w:lang w:eastAsia="ko-KR"/>
        </w:rPr>
        <w:t>Semitool</w:t>
      </w:r>
      <w:proofErr w:type="spellEnd"/>
      <w:r w:rsidRPr="000F2914">
        <w:rPr>
          <w:rFonts w:ascii="Arial" w:eastAsia="맑은 고딕" w:hAnsi="Arial" w:cs="Arial"/>
          <w:sz w:val="22"/>
          <w:lang w:eastAsia="ko-KR"/>
        </w:rPr>
        <w:t xml:space="preserve"> </w:t>
      </w:r>
      <w:r w:rsidR="00C8753D">
        <w:rPr>
          <w:rFonts w:ascii="Arial" w:eastAsia="맑은 고딕" w:hAnsi="Arial" w:cs="Arial"/>
          <w:sz w:val="22"/>
          <w:lang w:eastAsia="ko-KR"/>
        </w:rPr>
        <w:t xml:space="preserve">Raider </w:t>
      </w:r>
      <w:r w:rsidRPr="000F2914">
        <w:rPr>
          <w:rFonts w:ascii="Arial" w:eastAsia="맑은 고딕" w:hAnsi="Arial" w:cs="Arial"/>
          <w:sz w:val="22"/>
          <w:lang w:eastAsia="ko-KR"/>
        </w:rPr>
        <w:t>multi-electrode electro copper plating market competing Novellus</w:t>
      </w:r>
      <w:r>
        <w:rPr>
          <w:rFonts w:ascii="Arial" w:eastAsia="맑은 고딕" w:hAnsi="Arial" w:cs="Arial"/>
          <w:sz w:val="22"/>
          <w:lang w:eastAsia="ko-KR"/>
        </w:rPr>
        <w:t xml:space="preserve"> </w:t>
      </w:r>
      <w:r w:rsidR="00C8753D">
        <w:rPr>
          <w:rFonts w:ascii="Arial" w:eastAsia="맑은 고딕" w:hAnsi="Arial" w:cs="Arial"/>
          <w:sz w:val="22"/>
          <w:lang w:eastAsia="ko-KR"/>
        </w:rPr>
        <w:t xml:space="preserve">Saber </w:t>
      </w:r>
      <w:r>
        <w:rPr>
          <w:rFonts w:ascii="Arial" w:eastAsia="맑은 고딕" w:hAnsi="Arial" w:cs="Arial"/>
          <w:sz w:val="22"/>
          <w:lang w:eastAsia="ko-KR"/>
        </w:rPr>
        <w:t xml:space="preserve">and </w:t>
      </w:r>
      <w:proofErr w:type="spellStart"/>
      <w:r w:rsidR="00C8753D">
        <w:rPr>
          <w:rFonts w:ascii="Arial" w:eastAsia="맑은 고딕" w:hAnsi="Arial" w:cs="Arial"/>
          <w:sz w:val="22"/>
          <w:lang w:eastAsia="ko-KR"/>
        </w:rPr>
        <w:t>Verteq</w:t>
      </w:r>
      <w:proofErr w:type="spellEnd"/>
      <w:r w:rsidR="00C8753D">
        <w:rPr>
          <w:rFonts w:ascii="Arial" w:eastAsia="맑은 고딕" w:hAnsi="Arial" w:cs="Arial"/>
          <w:sz w:val="22"/>
          <w:lang w:eastAsia="ko-KR"/>
        </w:rPr>
        <w:t xml:space="preserve"> Gold Finger </w:t>
      </w:r>
      <w:r>
        <w:rPr>
          <w:rFonts w:ascii="Arial" w:eastAsia="맑은 고딕" w:hAnsi="Arial" w:cs="Arial"/>
          <w:sz w:val="22"/>
          <w:lang w:eastAsia="ko-KR"/>
        </w:rPr>
        <w:t>single wafer mega</w:t>
      </w:r>
      <w:r w:rsidR="002F5E2B">
        <w:rPr>
          <w:rFonts w:ascii="Arial" w:eastAsia="맑은 고딕" w:hAnsi="Arial" w:cs="Arial"/>
          <w:sz w:val="22"/>
          <w:lang w:eastAsia="ko-KR"/>
        </w:rPr>
        <w:t>-</w:t>
      </w:r>
      <w:r>
        <w:rPr>
          <w:rFonts w:ascii="Arial" w:eastAsia="맑은 고딕" w:hAnsi="Arial" w:cs="Arial"/>
          <w:sz w:val="22"/>
          <w:lang w:eastAsia="ko-KR"/>
        </w:rPr>
        <w:t>sonic wet cleaning market targeting Samsung and Amkor.</w:t>
      </w:r>
    </w:p>
    <w:p w14:paraId="39C4FE35" w14:textId="5864221C" w:rsidR="00470163" w:rsidRDefault="00C8753D" w:rsidP="00C8753D">
      <w:pPr>
        <w:pStyle w:val="ListParagraph"/>
        <w:numPr>
          <w:ilvl w:val="0"/>
          <w:numId w:val="38"/>
        </w:numPr>
        <w:snapToGrid w:val="0"/>
        <w:spacing w:line="140" w:lineRule="atLeast"/>
        <w:ind w:leftChars="0" w:left="851" w:hanging="142"/>
        <w:rPr>
          <w:rFonts w:ascii="Arial" w:eastAsia="맑은 고딕" w:hAnsi="Arial" w:cs="Arial"/>
          <w:sz w:val="22"/>
          <w:lang w:eastAsia="ko-KR"/>
        </w:rPr>
      </w:pPr>
      <w:r w:rsidRPr="00C8753D">
        <w:rPr>
          <w:rFonts w:ascii="Arial" w:eastAsia="맑은 고딕" w:hAnsi="Arial" w:cs="Arial"/>
          <w:sz w:val="22"/>
          <w:lang w:eastAsia="ko-KR"/>
        </w:rPr>
        <w:t xml:space="preserve">Signed out JDP projected Gold Finger system after a year of production trial at </w:t>
      </w:r>
      <w:r>
        <w:rPr>
          <w:rFonts w:ascii="Arial" w:eastAsia="맑은 고딕" w:hAnsi="Arial" w:cs="Arial"/>
          <w:sz w:val="22"/>
          <w:lang w:eastAsia="ko-KR"/>
        </w:rPr>
        <w:t xml:space="preserve">Samsung </w:t>
      </w:r>
      <w:r w:rsidRPr="00C8753D">
        <w:rPr>
          <w:rFonts w:ascii="Arial" w:eastAsia="맑은 고딕" w:hAnsi="Arial" w:cs="Arial"/>
          <w:sz w:val="22"/>
          <w:lang w:eastAsia="ko-KR"/>
        </w:rPr>
        <w:t>R &amp; D line</w:t>
      </w:r>
      <w:r>
        <w:rPr>
          <w:rFonts w:ascii="Arial" w:eastAsia="맑은 고딕" w:hAnsi="Arial" w:cs="Arial"/>
          <w:sz w:val="22"/>
          <w:lang w:eastAsia="ko-KR"/>
        </w:rPr>
        <w:t xml:space="preserve"> and collected </w:t>
      </w:r>
      <w:r w:rsidR="00470163">
        <w:rPr>
          <w:rFonts w:ascii="Arial" w:eastAsia="맑은 고딕" w:hAnsi="Arial" w:cs="Arial"/>
          <w:sz w:val="22"/>
          <w:lang w:eastAsia="ko-KR"/>
        </w:rPr>
        <w:t xml:space="preserve">years of due </w:t>
      </w:r>
      <w:r w:rsidR="00E120AB">
        <w:rPr>
          <w:rFonts w:ascii="Arial" w:eastAsia="맑은 고딕" w:hAnsi="Arial" w:cs="Arial"/>
          <w:sz w:val="22"/>
          <w:lang w:eastAsia="ko-KR"/>
        </w:rPr>
        <w:t>$</w:t>
      </w:r>
      <w:r w:rsidRPr="00E120AB">
        <w:rPr>
          <w:rFonts w:ascii="Arial" w:eastAsia="맑은 고딕" w:hAnsi="Arial" w:cs="Arial"/>
          <w:b/>
          <w:sz w:val="22"/>
          <w:lang w:eastAsia="ko-KR"/>
        </w:rPr>
        <w:t>1.1</w:t>
      </w:r>
      <w:r w:rsidR="002F5E2B" w:rsidRPr="00E120AB">
        <w:rPr>
          <w:rFonts w:ascii="Arial" w:eastAsia="맑은 고딕" w:hAnsi="Arial" w:cs="Arial"/>
          <w:b/>
          <w:sz w:val="22"/>
          <w:lang w:eastAsia="ko-KR"/>
        </w:rPr>
        <w:t>M</w:t>
      </w:r>
      <w:r>
        <w:rPr>
          <w:rFonts w:ascii="Arial" w:eastAsia="맑은 고딕" w:hAnsi="Arial" w:cs="Arial"/>
          <w:sz w:val="22"/>
          <w:lang w:eastAsia="ko-KR"/>
        </w:rPr>
        <w:t xml:space="preserve"> of conditional payment. </w:t>
      </w:r>
    </w:p>
    <w:p w14:paraId="03543F7A" w14:textId="15D57A64" w:rsidR="000F2914" w:rsidRDefault="00C8753D" w:rsidP="00C8753D">
      <w:pPr>
        <w:pStyle w:val="ListParagraph"/>
        <w:numPr>
          <w:ilvl w:val="0"/>
          <w:numId w:val="38"/>
        </w:numPr>
        <w:snapToGrid w:val="0"/>
        <w:spacing w:line="140" w:lineRule="atLeast"/>
        <w:ind w:leftChars="0" w:left="851" w:hanging="142"/>
        <w:rPr>
          <w:rFonts w:ascii="Arial" w:eastAsia="맑은 고딕" w:hAnsi="Arial" w:cs="Arial"/>
          <w:sz w:val="22"/>
          <w:lang w:eastAsia="ko-KR"/>
        </w:rPr>
      </w:pPr>
      <w:r>
        <w:rPr>
          <w:rFonts w:ascii="Arial" w:eastAsia="맑은 고딕" w:hAnsi="Arial" w:cs="Arial"/>
          <w:sz w:val="22"/>
          <w:lang w:eastAsia="ko-KR"/>
        </w:rPr>
        <w:t xml:space="preserve">24 system order of Gold Finger followed for mass production at Line- 8,9 after merged by </w:t>
      </w:r>
      <w:proofErr w:type="spellStart"/>
      <w:r>
        <w:rPr>
          <w:rFonts w:ascii="Arial" w:eastAsia="맑은 고딕" w:hAnsi="Arial" w:cs="Arial"/>
          <w:sz w:val="22"/>
          <w:lang w:eastAsia="ko-KR"/>
        </w:rPr>
        <w:t>Akrion</w:t>
      </w:r>
      <w:proofErr w:type="spellEnd"/>
      <w:r>
        <w:rPr>
          <w:rFonts w:ascii="Arial" w:eastAsia="맑은 고딕" w:hAnsi="Arial" w:cs="Arial"/>
          <w:sz w:val="22"/>
          <w:lang w:eastAsia="ko-KR"/>
        </w:rPr>
        <w:t>.</w:t>
      </w:r>
    </w:p>
    <w:p w14:paraId="2677D10D" w14:textId="25E50FAA" w:rsidR="00617D4F" w:rsidRPr="00BC4972" w:rsidRDefault="00617D4F" w:rsidP="003F6EA1">
      <w:pPr>
        <w:numPr>
          <w:ilvl w:val="0"/>
          <w:numId w:val="20"/>
        </w:numPr>
        <w:tabs>
          <w:tab w:val="left" w:pos="0"/>
        </w:tabs>
        <w:snapToGrid w:val="0"/>
        <w:spacing w:line="140" w:lineRule="atLeast"/>
        <w:ind w:left="709" w:rightChars="-142" w:right="-341" w:hanging="425"/>
        <w:rPr>
          <w:rFonts w:ascii="Arial" w:eastAsia="맑은 고딕" w:hAnsi="Arial" w:cs="Arial"/>
          <w:sz w:val="22"/>
        </w:rPr>
      </w:pPr>
      <w:proofErr w:type="spellStart"/>
      <w:r w:rsidRPr="00BC4972">
        <w:rPr>
          <w:rFonts w:ascii="Arial" w:eastAsia="맑은 고딕" w:hAnsi="Arial" w:cs="Arial"/>
          <w:b/>
          <w:sz w:val="22"/>
          <w:lang w:eastAsia="ko-KR"/>
        </w:rPr>
        <w:t>Gasonics</w:t>
      </w:r>
      <w:proofErr w:type="spellEnd"/>
      <w:r w:rsidRPr="00BC4972">
        <w:rPr>
          <w:rFonts w:ascii="Arial" w:eastAsia="맑은 고딕" w:hAnsi="Arial" w:cs="Arial"/>
          <w:b/>
          <w:sz w:val="22"/>
          <w:lang w:eastAsia="ko-KR"/>
        </w:rPr>
        <w:t xml:space="preserve"> (</w:t>
      </w:r>
      <w:r w:rsidR="00F66DA4">
        <w:rPr>
          <w:rFonts w:ascii="Arial" w:eastAsia="맑은 고딕" w:hAnsi="Arial" w:cs="Arial"/>
          <w:b/>
          <w:sz w:val="22"/>
          <w:lang w:eastAsia="ko-KR"/>
        </w:rPr>
        <w:t>LAM</w:t>
      </w:r>
      <w:r w:rsidRPr="00BC4972">
        <w:rPr>
          <w:rFonts w:ascii="Arial" w:eastAsia="맑은 고딕" w:hAnsi="Arial" w:cs="Arial"/>
          <w:b/>
          <w:sz w:val="22"/>
          <w:lang w:eastAsia="ko-KR"/>
        </w:rPr>
        <w:t>)</w:t>
      </w:r>
      <w:r w:rsidR="00121C93">
        <w:rPr>
          <w:rFonts w:ascii="Arial" w:eastAsia="맑은 고딕" w:hAnsi="Arial" w:cs="Arial"/>
          <w:b/>
          <w:sz w:val="22"/>
          <w:lang w:eastAsia="ko-KR"/>
        </w:rPr>
        <w:t xml:space="preserve"> USA</w:t>
      </w:r>
      <w:r w:rsidRPr="00BC4972">
        <w:rPr>
          <w:rFonts w:ascii="Arial" w:eastAsia="맑은 고딕" w:hAnsi="Arial" w:cs="Arial"/>
          <w:sz w:val="22"/>
          <w:lang w:eastAsia="ko-KR"/>
        </w:rPr>
        <w:t xml:space="preserve"> </w:t>
      </w:r>
      <w:r w:rsidR="00F52CEB" w:rsidRPr="00BC4972">
        <w:rPr>
          <w:rFonts w:ascii="Arial" w:eastAsia="맑은 고딕" w:hAnsi="Arial" w:cs="Arial"/>
          <w:sz w:val="22"/>
          <w:lang w:eastAsia="ko-KR"/>
        </w:rPr>
        <w:t>:</w:t>
      </w:r>
      <w:r w:rsidRPr="00BC4972">
        <w:rPr>
          <w:rFonts w:ascii="Arial" w:eastAsia="맑은 고딕" w:hAnsi="Arial" w:cs="Arial"/>
          <w:sz w:val="22"/>
          <w:lang w:eastAsia="ko-KR"/>
        </w:rPr>
        <w:t xml:space="preserve"> </w:t>
      </w:r>
      <w:r w:rsidRPr="00BC4972">
        <w:rPr>
          <w:rFonts w:ascii="Arial" w:eastAsia="맑은 고딕" w:hAnsi="Arial" w:cs="Arial"/>
          <w:b/>
          <w:bCs/>
          <w:sz w:val="22"/>
          <w:lang w:eastAsia="ko-KR"/>
        </w:rPr>
        <w:t xml:space="preserve">Korea Country Manager </w:t>
      </w:r>
      <w:r w:rsidR="008A597B" w:rsidRPr="00BC4972">
        <w:rPr>
          <w:rFonts w:ascii="Arial" w:eastAsia="맑은 고딕" w:hAnsi="Arial" w:cs="Arial" w:hint="eastAsia"/>
          <w:b/>
          <w:bCs/>
          <w:sz w:val="22"/>
          <w:lang w:eastAsia="ko-KR"/>
        </w:rPr>
        <w:t xml:space="preserve"> </w:t>
      </w:r>
      <w:r w:rsidR="007A427E" w:rsidRPr="00BC4972">
        <w:rPr>
          <w:rFonts w:ascii="Arial" w:eastAsia="맑은 고딕" w:hAnsi="Arial" w:cs="Arial"/>
          <w:b/>
          <w:bCs/>
          <w:sz w:val="22"/>
          <w:lang w:eastAsia="ko-KR"/>
        </w:rPr>
        <w:t>-</w:t>
      </w:r>
      <w:r w:rsidR="00F52CEB" w:rsidRPr="00BC4972">
        <w:rPr>
          <w:rFonts w:ascii="Arial" w:eastAsia="맑은 고딕" w:hAnsi="Arial" w:cs="Arial"/>
          <w:b/>
          <w:bCs/>
          <w:sz w:val="22"/>
          <w:lang w:eastAsia="ko-KR"/>
        </w:rPr>
        <w:t xml:space="preserve"> </w:t>
      </w:r>
      <w:r w:rsidR="00F82E17">
        <w:rPr>
          <w:rFonts w:ascii="Arial" w:eastAsia="맑은 고딕" w:hAnsi="Arial" w:cs="Arial"/>
          <w:b/>
          <w:bCs/>
          <w:sz w:val="22"/>
          <w:lang w:eastAsia="ko-KR"/>
        </w:rPr>
        <w:t xml:space="preserve">               </w:t>
      </w:r>
      <w:r w:rsidR="00F66DA4">
        <w:rPr>
          <w:rFonts w:ascii="Arial" w:eastAsia="맑은 고딕" w:hAnsi="Arial" w:cs="Arial"/>
          <w:b/>
          <w:bCs/>
          <w:sz w:val="22"/>
          <w:lang w:eastAsia="ko-KR"/>
        </w:rPr>
        <w:t xml:space="preserve">       </w:t>
      </w:r>
      <w:r w:rsidR="00F82E17">
        <w:rPr>
          <w:rFonts w:ascii="Arial" w:eastAsia="맑은 고딕" w:hAnsi="Arial" w:cs="Arial"/>
          <w:b/>
          <w:bCs/>
          <w:sz w:val="22"/>
          <w:lang w:eastAsia="ko-KR"/>
        </w:rPr>
        <w:t xml:space="preserve">                 </w:t>
      </w:r>
      <w:r w:rsidR="00CA1260">
        <w:rPr>
          <w:rFonts w:ascii="Arial" w:eastAsia="맑은 고딕" w:hAnsi="Arial" w:cs="Arial"/>
          <w:b/>
          <w:bCs/>
          <w:sz w:val="22"/>
          <w:lang w:eastAsia="ko-KR"/>
        </w:rPr>
        <w:t xml:space="preserve">      </w:t>
      </w:r>
      <w:r w:rsidR="00E16858">
        <w:rPr>
          <w:rFonts w:ascii="Arial" w:eastAsia="맑은 고딕" w:hAnsi="Arial" w:cs="Arial"/>
          <w:b/>
          <w:bCs/>
          <w:sz w:val="22"/>
          <w:lang w:eastAsia="ko-KR"/>
        </w:rPr>
        <w:t xml:space="preserve"> </w:t>
      </w:r>
      <w:r w:rsidR="00F82E17">
        <w:rPr>
          <w:rFonts w:ascii="Arial" w:eastAsia="맑은 고딕" w:hAnsi="Arial" w:cs="Arial"/>
          <w:b/>
          <w:bCs/>
          <w:sz w:val="22"/>
          <w:lang w:eastAsia="ko-KR"/>
        </w:rPr>
        <w:t xml:space="preserve">          </w:t>
      </w:r>
      <w:r w:rsidR="00E21C14" w:rsidRPr="00BC4972">
        <w:rPr>
          <w:rFonts w:ascii="Arial" w:eastAsia="맑은 고딕" w:hAnsi="Arial" w:cs="Arial"/>
          <w:b/>
          <w:bCs/>
          <w:sz w:val="22"/>
          <w:lang w:eastAsia="ko-KR"/>
        </w:rPr>
        <w:t>200</w:t>
      </w:r>
      <w:r w:rsidR="00E301AC">
        <w:rPr>
          <w:rFonts w:ascii="Arial" w:eastAsia="맑은 고딕" w:hAnsi="Arial" w:cs="Arial"/>
          <w:b/>
          <w:bCs/>
          <w:sz w:val="22"/>
          <w:lang w:eastAsia="ko-KR"/>
        </w:rPr>
        <w:t>0</w:t>
      </w:r>
      <w:r w:rsidR="00F82E17">
        <w:rPr>
          <w:rFonts w:ascii="Arial" w:eastAsia="맑은 고딕" w:hAnsi="Arial" w:cs="Arial"/>
          <w:b/>
          <w:bCs/>
          <w:sz w:val="22"/>
          <w:lang w:eastAsia="ko-KR"/>
        </w:rPr>
        <w:t xml:space="preserve"> </w:t>
      </w:r>
      <w:r w:rsidRPr="00BC4972">
        <w:rPr>
          <w:rFonts w:ascii="Arial" w:eastAsia="맑은 고딕" w:hAnsi="Arial" w:cs="Arial"/>
          <w:b/>
          <w:bCs/>
          <w:sz w:val="22"/>
          <w:lang w:eastAsia="ko-KR"/>
        </w:rPr>
        <w:t>~</w:t>
      </w:r>
      <w:r w:rsidR="00F82E17">
        <w:rPr>
          <w:rFonts w:ascii="Arial" w:eastAsia="맑은 고딕" w:hAnsi="Arial" w:cs="Arial"/>
          <w:b/>
          <w:bCs/>
          <w:sz w:val="22"/>
          <w:lang w:eastAsia="ko-KR"/>
        </w:rPr>
        <w:t xml:space="preserve"> </w:t>
      </w:r>
      <w:r w:rsidR="007B02DF" w:rsidRPr="00BC4972">
        <w:rPr>
          <w:rFonts w:ascii="Arial" w:eastAsia="맑은 고딕" w:hAnsi="Arial" w:cs="Arial"/>
          <w:b/>
          <w:bCs/>
          <w:sz w:val="22"/>
          <w:lang w:eastAsia="ko-KR"/>
        </w:rPr>
        <w:t>200</w:t>
      </w:r>
      <w:r w:rsidR="000F2914">
        <w:rPr>
          <w:rFonts w:ascii="Arial" w:eastAsia="맑은 고딕" w:hAnsi="Arial" w:cs="Arial"/>
          <w:b/>
          <w:bCs/>
          <w:sz w:val="22"/>
          <w:lang w:eastAsia="ko-KR"/>
        </w:rPr>
        <w:t>2</w:t>
      </w:r>
    </w:p>
    <w:p w14:paraId="46B2D2D7" w14:textId="77777777" w:rsidR="00470163" w:rsidRDefault="00617D4F" w:rsidP="003F6EA1">
      <w:pPr>
        <w:snapToGrid w:val="0"/>
        <w:spacing w:line="140" w:lineRule="atLeast"/>
        <w:ind w:leftChars="295" w:left="708" w:rightChars="-142" w:right="-341"/>
        <w:rPr>
          <w:rFonts w:ascii="Arial" w:eastAsia="맑은 고딕" w:hAnsi="Arial" w:cs="Arial"/>
          <w:bCs/>
          <w:sz w:val="22"/>
        </w:rPr>
      </w:pPr>
      <w:r w:rsidRPr="00BC4972">
        <w:rPr>
          <w:rFonts w:ascii="Arial" w:eastAsia="맑은 고딕" w:hAnsi="Arial" w:cs="Arial"/>
          <w:b/>
          <w:smallCaps/>
          <w:sz w:val="22"/>
          <w:lang w:eastAsia="ko-KR"/>
        </w:rPr>
        <w:t xml:space="preserve">Responsibilities: </w:t>
      </w:r>
      <w:r w:rsidRPr="00BC4972">
        <w:rPr>
          <w:rFonts w:ascii="Arial" w:eastAsia="맑은 고딕" w:hAnsi="Arial" w:cs="Arial"/>
          <w:bCs/>
          <w:sz w:val="22"/>
        </w:rPr>
        <w:t>Managing Korean sale</w:t>
      </w:r>
      <w:r w:rsidR="00BD7DB0">
        <w:rPr>
          <w:rFonts w:ascii="Arial" w:eastAsia="맑은 고딕" w:hAnsi="Arial" w:cs="Arial"/>
          <w:bCs/>
          <w:sz w:val="22"/>
        </w:rPr>
        <w:t xml:space="preserve">s and service group </w:t>
      </w:r>
    </w:p>
    <w:p w14:paraId="6F3E8ED2" w14:textId="6E457FDC" w:rsidR="00BD7DB0" w:rsidRDefault="00470163" w:rsidP="003F6EA1">
      <w:pPr>
        <w:snapToGrid w:val="0"/>
        <w:spacing w:line="140" w:lineRule="atLeast"/>
        <w:ind w:leftChars="295" w:left="708" w:rightChars="-142" w:right="-341"/>
        <w:rPr>
          <w:rFonts w:ascii="Arial" w:eastAsia="맑은 고딕" w:hAnsi="Arial" w:cs="Arial"/>
          <w:bCs/>
          <w:sz w:val="22"/>
          <w:lang w:eastAsia="ko-KR"/>
        </w:rPr>
      </w:pPr>
      <w:r>
        <w:rPr>
          <w:rFonts w:ascii="Arial" w:eastAsia="맑은 고딕" w:hAnsi="Arial" w:cs="Arial"/>
          <w:b/>
          <w:smallCaps/>
          <w:sz w:val="22"/>
          <w:lang w:eastAsia="ko-KR"/>
        </w:rPr>
        <w:t xml:space="preserve">- </w:t>
      </w:r>
      <w:r>
        <w:rPr>
          <w:rFonts w:ascii="Arial" w:eastAsia="맑은 고딕" w:hAnsi="Arial" w:cs="Arial"/>
          <w:bCs/>
          <w:sz w:val="22"/>
        </w:rPr>
        <w:t>T</w:t>
      </w:r>
      <w:r w:rsidR="00BD7DB0">
        <w:rPr>
          <w:rFonts w:ascii="Arial" w:eastAsia="맑은 고딕" w:hAnsi="Arial" w:cs="Arial"/>
          <w:bCs/>
          <w:sz w:val="22"/>
        </w:rPr>
        <w:t>ripled</w:t>
      </w:r>
      <w:r w:rsidR="00617D4F" w:rsidRPr="00BC4972">
        <w:rPr>
          <w:rFonts w:ascii="Arial" w:eastAsia="맑은 고딕" w:hAnsi="Arial" w:cs="Arial"/>
          <w:bCs/>
          <w:sz w:val="22"/>
        </w:rPr>
        <w:t xml:space="preserve"> sales revenue </w:t>
      </w:r>
      <w:r w:rsidR="00F76CAC" w:rsidRPr="00BC4972">
        <w:rPr>
          <w:rFonts w:ascii="Arial" w:eastAsia="맑은 고딕" w:hAnsi="Arial" w:cs="Arial"/>
          <w:bCs/>
          <w:sz w:val="22"/>
        </w:rPr>
        <w:t xml:space="preserve">to </w:t>
      </w:r>
      <w:r w:rsidR="00F76CAC" w:rsidRPr="00E355FA">
        <w:rPr>
          <w:rFonts w:ascii="Arial" w:eastAsia="맑은 고딕" w:hAnsi="Arial" w:cs="Arial"/>
          <w:b/>
          <w:bCs/>
          <w:sz w:val="22"/>
        </w:rPr>
        <w:t>$20M</w:t>
      </w:r>
      <w:r w:rsidR="00F76CAC" w:rsidRPr="00BC4972">
        <w:rPr>
          <w:rFonts w:ascii="Arial" w:eastAsia="맑은 고딕" w:hAnsi="Arial" w:cs="Arial"/>
          <w:bCs/>
          <w:sz w:val="22"/>
        </w:rPr>
        <w:t xml:space="preserve"> </w:t>
      </w:r>
      <w:r w:rsidR="00BD7DB0">
        <w:rPr>
          <w:rFonts w:ascii="Arial" w:eastAsia="맑은 고딕" w:hAnsi="Arial" w:cs="Arial"/>
          <w:bCs/>
          <w:sz w:val="22"/>
        </w:rPr>
        <w:t>of p</w:t>
      </w:r>
      <w:r w:rsidR="00C57C40" w:rsidRPr="00BC4972">
        <w:rPr>
          <w:rFonts w:ascii="Arial" w:eastAsia="맑은 고딕" w:hAnsi="Arial" w:cs="Arial"/>
          <w:bCs/>
          <w:sz w:val="22"/>
        </w:rPr>
        <w:t>hoto-resist stripping and etching system</w:t>
      </w:r>
      <w:r w:rsidR="00121C93">
        <w:rPr>
          <w:rFonts w:ascii="Arial" w:eastAsia="맑은 고딕" w:hAnsi="Arial" w:cs="Arial"/>
          <w:bCs/>
          <w:sz w:val="22"/>
        </w:rPr>
        <w:t>s</w:t>
      </w:r>
      <w:r w:rsidR="00C57C40" w:rsidRPr="00BC4972">
        <w:rPr>
          <w:rFonts w:ascii="Arial" w:eastAsia="맑은 고딕" w:hAnsi="Arial" w:cs="Arial"/>
          <w:bCs/>
          <w:sz w:val="22"/>
        </w:rPr>
        <w:t xml:space="preserve"> </w:t>
      </w:r>
      <w:r w:rsidR="00D9189C">
        <w:rPr>
          <w:rFonts w:ascii="Arial" w:eastAsia="맑은 고딕" w:hAnsi="Arial" w:cs="Arial"/>
          <w:bCs/>
          <w:sz w:val="22"/>
        </w:rPr>
        <w:t xml:space="preserve">from Samsung </w:t>
      </w:r>
      <w:r w:rsidR="00617D4F" w:rsidRPr="00BC4972">
        <w:rPr>
          <w:rFonts w:ascii="Arial" w:eastAsia="맑은 고딕" w:hAnsi="Arial" w:cs="Arial"/>
          <w:bCs/>
          <w:sz w:val="22"/>
        </w:rPr>
        <w:t>by</w:t>
      </w:r>
      <w:r w:rsidR="00D9189C">
        <w:rPr>
          <w:rFonts w:ascii="Arial" w:eastAsia="맑은 고딕" w:hAnsi="Arial" w:cs="Arial"/>
          <w:bCs/>
          <w:sz w:val="22"/>
        </w:rPr>
        <w:t xml:space="preserve"> paradigm changing</w:t>
      </w:r>
      <w:r w:rsidR="00617D4F" w:rsidRPr="00BC4972">
        <w:rPr>
          <w:rFonts w:ascii="Arial" w:eastAsia="맑은 고딕" w:hAnsi="Arial" w:cs="Arial"/>
          <w:bCs/>
          <w:sz w:val="22"/>
          <w:lang w:eastAsia="ko-KR"/>
        </w:rPr>
        <w:t xml:space="preserve"> </w:t>
      </w:r>
      <w:r w:rsidR="00617D4F" w:rsidRPr="00BC4972">
        <w:rPr>
          <w:rFonts w:ascii="Arial" w:eastAsia="맑은 고딕" w:hAnsi="Arial" w:cs="Arial"/>
          <w:bCs/>
          <w:sz w:val="22"/>
        </w:rPr>
        <w:t>customer</w:t>
      </w:r>
      <w:r w:rsidR="00617D4F" w:rsidRPr="00BC4972">
        <w:rPr>
          <w:rFonts w:ascii="Arial" w:eastAsia="맑은 고딕" w:hAnsi="Arial" w:cs="Arial"/>
          <w:bCs/>
          <w:sz w:val="22"/>
          <w:lang w:eastAsia="ko-KR"/>
        </w:rPr>
        <w:t xml:space="preserve"> su</w:t>
      </w:r>
      <w:r w:rsidR="00C57C40" w:rsidRPr="00BC4972">
        <w:rPr>
          <w:rFonts w:ascii="Arial" w:eastAsia="맑은 고딕" w:hAnsi="Arial" w:cs="Arial"/>
          <w:bCs/>
          <w:sz w:val="22"/>
          <w:lang w:eastAsia="ko-KR"/>
        </w:rPr>
        <w:t xml:space="preserve">pport </w:t>
      </w:r>
      <w:r w:rsidR="00D9189C">
        <w:rPr>
          <w:rFonts w:ascii="Arial" w:eastAsia="맑은 고딕" w:hAnsi="Arial" w:cs="Arial"/>
          <w:bCs/>
          <w:sz w:val="22"/>
          <w:lang w:eastAsia="ko-KR"/>
        </w:rPr>
        <w:t xml:space="preserve">by pull-in OEM supplier </w:t>
      </w:r>
      <w:r w:rsidR="00C57C40" w:rsidRPr="00BC4972">
        <w:rPr>
          <w:rFonts w:ascii="Arial" w:eastAsia="맑은 고딕" w:hAnsi="Arial" w:cs="Arial"/>
          <w:bCs/>
          <w:sz w:val="22"/>
          <w:lang w:eastAsia="ko-KR"/>
        </w:rPr>
        <w:t>and</w:t>
      </w:r>
      <w:r w:rsidR="00BD7DB0">
        <w:rPr>
          <w:rFonts w:ascii="Arial" w:eastAsia="맑은 고딕" w:hAnsi="Arial" w:cs="Arial"/>
          <w:bCs/>
          <w:sz w:val="22"/>
          <w:lang w:eastAsia="ko-KR"/>
        </w:rPr>
        <w:t xml:space="preserve"> </w:t>
      </w:r>
      <w:r>
        <w:rPr>
          <w:rFonts w:ascii="Arial" w:eastAsia="맑은 고딕" w:hAnsi="Arial" w:cs="Arial"/>
          <w:bCs/>
          <w:sz w:val="22"/>
          <w:lang w:eastAsia="ko-KR"/>
        </w:rPr>
        <w:t>provid</w:t>
      </w:r>
      <w:r w:rsidR="00E120AB">
        <w:rPr>
          <w:rFonts w:ascii="Arial" w:eastAsia="맑은 고딕" w:hAnsi="Arial" w:cs="Arial"/>
          <w:bCs/>
          <w:sz w:val="22"/>
          <w:lang w:eastAsia="ko-KR"/>
        </w:rPr>
        <w:t>ed</w:t>
      </w:r>
      <w:r>
        <w:rPr>
          <w:rFonts w:ascii="Arial" w:eastAsia="맑은 고딕" w:hAnsi="Arial" w:cs="Arial"/>
          <w:bCs/>
          <w:sz w:val="22"/>
          <w:lang w:eastAsia="ko-KR"/>
        </w:rPr>
        <w:t xml:space="preserve"> </w:t>
      </w:r>
      <w:r w:rsidR="00D9189C">
        <w:rPr>
          <w:rFonts w:ascii="Arial" w:eastAsia="맑은 고딕" w:hAnsi="Arial" w:cs="Arial"/>
          <w:bCs/>
          <w:sz w:val="22"/>
          <w:lang w:eastAsia="ko-KR"/>
        </w:rPr>
        <w:t>free</w:t>
      </w:r>
      <w:r w:rsidR="00BD7DB0">
        <w:rPr>
          <w:rFonts w:ascii="Arial" w:eastAsia="맑은 고딕" w:hAnsi="Arial" w:cs="Arial"/>
          <w:bCs/>
          <w:sz w:val="22"/>
          <w:lang w:eastAsia="ko-KR"/>
        </w:rPr>
        <w:t xml:space="preserve"> replacement of poorly performing 16 Kensington robots at Samsung line-8 with Yaskawa robots on supplier’s cost</w:t>
      </w:r>
      <w:r w:rsidR="00D9189C">
        <w:rPr>
          <w:rFonts w:ascii="Arial" w:eastAsia="맑은 고딕" w:hAnsi="Arial" w:cs="Arial"/>
          <w:bCs/>
          <w:sz w:val="22"/>
          <w:lang w:eastAsia="ko-KR"/>
        </w:rPr>
        <w:t xml:space="preserve"> and </w:t>
      </w:r>
      <w:r w:rsidR="00047B6F">
        <w:rPr>
          <w:rFonts w:ascii="Arial" w:eastAsia="맑은 고딕" w:hAnsi="Arial" w:cs="Arial"/>
          <w:bCs/>
          <w:sz w:val="22"/>
          <w:lang w:eastAsia="ko-KR"/>
        </w:rPr>
        <w:t xml:space="preserve">made </w:t>
      </w:r>
      <w:r w:rsidR="00D9189C">
        <w:rPr>
          <w:rFonts w:ascii="Arial" w:eastAsia="맑은 고딕" w:hAnsi="Arial" w:cs="Arial"/>
          <w:bCs/>
          <w:sz w:val="22"/>
          <w:lang w:eastAsia="ko-KR"/>
        </w:rPr>
        <w:t>Yaskawa qualified for subsequent orders</w:t>
      </w:r>
      <w:r w:rsidR="00BD7DB0">
        <w:rPr>
          <w:rFonts w:ascii="Arial" w:eastAsia="맑은 고딕" w:hAnsi="Arial" w:cs="Arial"/>
          <w:bCs/>
          <w:sz w:val="22"/>
          <w:lang w:eastAsia="ko-KR"/>
        </w:rPr>
        <w:t xml:space="preserve">. </w:t>
      </w:r>
    </w:p>
    <w:p w14:paraId="430CA76A" w14:textId="01E4058B" w:rsidR="00617D4F" w:rsidRPr="00121C93" w:rsidRDefault="00BD7DB0" w:rsidP="00121C93">
      <w:pPr>
        <w:pStyle w:val="ListParagraph"/>
        <w:numPr>
          <w:ilvl w:val="0"/>
          <w:numId w:val="38"/>
        </w:numPr>
        <w:snapToGrid w:val="0"/>
        <w:spacing w:line="140" w:lineRule="atLeast"/>
        <w:ind w:leftChars="0" w:left="851" w:rightChars="-142" w:right="-341" w:hanging="142"/>
        <w:rPr>
          <w:rFonts w:ascii="Arial" w:eastAsia="맑은 고딕" w:hAnsi="Arial" w:cs="Arial"/>
          <w:b/>
          <w:smallCaps/>
          <w:sz w:val="22"/>
          <w:lang w:eastAsia="ko-KR"/>
        </w:rPr>
      </w:pPr>
      <w:r w:rsidRPr="00121C93">
        <w:rPr>
          <w:rFonts w:ascii="Arial" w:eastAsia="맑은 고딕" w:hAnsi="Arial" w:cs="Arial"/>
          <w:bCs/>
          <w:sz w:val="22"/>
          <w:lang w:eastAsia="ko-KR"/>
        </w:rPr>
        <w:t xml:space="preserve">Had Hynix accepted 1 </w:t>
      </w:r>
      <w:proofErr w:type="spellStart"/>
      <w:r w:rsidRPr="00121C93">
        <w:rPr>
          <w:rFonts w:ascii="Arial" w:eastAsia="맑은 고딕" w:hAnsi="Arial" w:cs="Arial"/>
          <w:bCs/>
          <w:sz w:val="22"/>
          <w:lang w:eastAsia="ko-KR"/>
        </w:rPr>
        <w:t>Iridia</w:t>
      </w:r>
      <w:proofErr w:type="spellEnd"/>
      <w:r w:rsidRPr="00121C93">
        <w:rPr>
          <w:rFonts w:ascii="Arial" w:eastAsia="맑은 고딕" w:hAnsi="Arial" w:cs="Arial"/>
          <w:bCs/>
          <w:sz w:val="22"/>
          <w:lang w:eastAsia="ko-KR"/>
        </w:rPr>
        <w:t xml:space="preserve"> light etch system after a year of JDP.</w:t>
      </w:r>
      <w:r w:rsidR="00617D4F" w:rsidRPr="00121C93">
        <w:rPr>
          <w:rFonts w:ascii="Arial" w:eastAsia="맑은 고딕" w:hAnsi="Arial" w:cs="Arial"/>
          <w:bCs/>
          <w:sz w:val="22"/>
        </w:rPr>
        <w:t xml:space="preserve"> </w:t>
      </w:r>
    </w:p>
    <w:p w14:paraId="577F6925" w14:textId="01C2F727" w:rsidR="00617D4F" w:rsidRPr="00BC4972" w:rsidRDefault="00617D4F" w:rsidP="003F6EA1">
      <w:pPr>
        <w:numPr>
          <w:ilvl w:val="0"/>
          <w:numId w:val="20"/>
        </w:numPr>
        <w:snapToGrid w:val="0"/>
        <w:spacing w:line="140" w:lineRule="atLeast"/>
        <w:ind w:left="709" w:rightChars="-142" w:right="-341" w:hanging="425"/>
        <w:rPr>
          <w:rFonts w:ascii="Arial" w:eastAsia="맑은 고딕" w:hAnsi="Arial" w:cs="Arial"/>
          <w:b/>
          <w:sz w:val="22"/>
          <w:lang w:eastAsia="ko-KR"/>
        </w:rPr>
      </w:pPr>
      <w:proofErr w:type="spellStart"/>
      <w:r w:rsidRPr="00BC4972">
        <w:rPr>
          <w:rFonts w:ascii="Arial" w:eastAsia="맑은 고딕" w:hAnsi="Arial" w:cs="Arial"/>
          <w:b/>
          <w:sz w:val="22"/>
          <w:lang w:eastAsia="ko-KR"/>
        </w:rPr>
        <w:t>Aju</w:t>
      </w:r>
      <w:proofErr w:type="spellEnd"/>
      <w:r w:rsidRPr="00BC4972">
        <w:rPr>
          <w:rFonts w:ascii="Arial" w:eastAsia="맑은 고딕" w:hAnsi="Arial" w:cs="Arial"/>
          <w:b/>
          <w:sz w:val="22"/>
          <w:lang w:eastAsia="ko-KR"/>
        </w:rPr>
        <w:t>-Exim/</w:t>
      </w:r>
      <w:r w:rsidRPr="00BC4972">
        <w:rPr>
          <w:rFonts w:ascii="Arial" w:eastAsia="맑은 고딕" w:hAnsi="Arial" w:cs="Arial"/>
          <w:b/>
          <w:sz w:val="22"/>
        </w:rPr>
        <w:t xml:space="preserve"> Genus </w:t>
      </w:r>
      <w:r w:rsidRPr="00BC4972">
        <w:rPr>
          <w:rFonts w:ascii="Arial" w:eastAsia="맑은 고딕" w:hAnsi="Arial" w:cs="Arial"/>
          <w:b/>
          <w:sz w:val="22"/>
          <w:lang w:eastAsia="ko-KR"/>
        </w:rPr>
        <w:t>(</w:t>
      </w:r>
      <w:proofErr w:type="spellStart"/>
      <w:r w:rsidRPr="00BC4972">
        <w:rPr>
          <w:rFonts w:ascii="Arial" w:eastAsia="맑은 고딕" w:hAnsi="Arial" w:cs="Arial"/>
          <w:b/>
          <w:sz w:val="22"/>
          <w:lang w:eastAsia="ko-KR"/>
        </w:rPr>
        <w:t>Aixtron</w:t>
      </w:r>
      <w:proofErr w:type="spellEnd"/>
      <w:proofErr w:type="gramStart"/>
      <w:r w:rsidRPr="00BC4972">
        <w:rPr>
          <w:rFonts w:ascii="Arial" w:eastAsia="맑은 고딕" w:hAnsi="Arial" w:cs="Arial"/>
          <w:b/>
          <w:sz w:val="22"/>
          <w:lang w:eastAsia="ko-KR"/>
        </w:rPr>
        <w:t>)</w:t>
      </w:r>
      <w:r w:rsidR="00F52CEB" w:rsidRPr="00BC4972">
        <w:rPr>
          <w:rFonts w:ascii="Arial" w:eastAsia="맑은 고딕" w:hAnsi="Arial" w:cs="Arial"/>
          <w:b/>
          <w:sz w:val="22"/>
        </w:rPr>
        <w:t xml:space="preserve"> :</w:t>
      </w:r>
      <w:proofErr w:type="gramEnd"/>
      <w:r w:rsidR="00F52CEB" w:rsidRPr="00BC4972">
        <w:rPr>
          <w:rFonts w:ascii="Arial" w:eastAsia="맑은 고딕" w:hAnsi="Arial" w:cs="Arial"/>
          <w:b/>
          <w:sz w:val="22"/>
        </w:rPr>
        <w:t xml:space="preserve"> </w:t>
      </w:r>
      <w:r w:rsidR="00BF45D9">
        <w:rPr>
          <w:rFonts w:ascii="Arial" w:eastAsia="맑은 고딕" w:hAnsi="Arial" w:cs="Arial"/>
          <w:b/>
          <w:sz w:val="22"/>
        </w:rPr>
        <w:t xml:space="preserve">Customer support </w:t>
      </w:r>
      <w:r w:rsidRPr="00BC4972">
        <w:rPr>
          <w:rFonts w:ascii="Arial" w:eastAsia="맑은 고딕" w:hAnsi="Arial" w:cs="Arial"/>
          <w:b/>
          <w:sz w:val="22"/>
        </w:rPr>
        <w:t>Director</w:t>
      </w:r>
      <w:r w:rsidRPr="00BC4972">
        <w:rPr>
          <w:rFonts w:ascii="Arial" w:eastAsia="맑은 고딕" w:hAnsi="Arial" w:cs="Arial"/>
          <w:b/>
          <w:sz w:val="22"/>
          <w:lang w:eastAsia="ko-KR"/>
        </w:rPr>
        <w:t>,</w:t>
      </w:r>
      <w:r w:rsidR="007A427E" w:rsidRPr="00BC4972">
        <w:rPr>
          <w:rFonts w:ascii="Arial" w:eastAsia="맑은 고딕" w:hAnsi="Arial" w:cs="Arial"/>
          <w:b/>
          <w:sz w:val="22"/>
          <w:lang w:eastAsia="ko-KR"/>
        </w:rPr>
        <w:t xml:space="preserve"> Country manager</w:t>
      </w:r>
      <w:r w:rsidR="008A597B" w:rsidRPr="00BC4972">
        <w:rPr>
          <w:rFonts w:ascii="Arial" w:eastAsia="맑은 고딕" w:hAnsi="Arial" w:cs="Arial"/>
          <w:b/>
          <w:sz w:val="22"/>
          <w:lang w:eastAsia="ko-KR"/>
        </w:rPr>
        <w:t xml:space="preserve"> </w:t>
      </w:r>
      <w:r w:rsidR="007A427E" w:rsidRPr="00BC4972">
        <w:rPr>
          <w:rFonts w:ascii="Arial" w:eastAsia="맑은 고딕" w:hAnsi="Arial" w:cs="Arial"/>
          <w:b/>
          <w:sz w:val="22"/>
          <w:lang w:eastAsia="ko-KR"/>
        </w:rPr>
        <w:t xml:space="preserve"> - </w:t>
      </w:r>
      <w:r w:rsidR="00F82E17">
        <w:rPr>
          <w:rFonts w:ascii="Arial" w:eastAsia="맑은 고딕" w:hAnsi="Arial" w:cs="Arial"/>
          <w:b/>
          <w:sz w:val="22"/>
          <w:lang w:eastAsia="ko-KR"/>
        </w:rPr>
        <w:t xml:space="preserve"> </w:t>
      </w:r>
      <w:r w:rsidR="00E16858">
        <w:rPr>
          <w:rFonts w:ascii="Arial" w:eastAsia="맑은 고딕" w:hAnsi="Arial" w:cs="Arial"/>
          <w:b/>
          <w:sz w:val="22"/>
          <w:lang w:eastAsia="ko-KR"/>
        </w:rPr>
        <w:t xml:space="preserve">     </w:t>
      </w:r>
      <w:r w:rsidR="00F82E17">
        <w:rPr>
          <w:rFonts w:ascii="Arial" w:eastAsia="맑은 고딕" w:hAnsi="Arial" w:cs="Arial"/>
          <w:b/>
          <w:sz w:val="22"/>
          <w:lang w:eastAsia="ko-KR"/>
        </w:rPr>
        <w:t xml:space="preserve">    </w:t>
      </w:r>
      <w:r w:rsidRPr="00BC4972">
        <w:rPr>
          <w:rFonts w:ascii="Arial" w:eastAsia="맑은 고딕" w:hAnsi="Arial" w:cs="Arial"/>
          <w:b/>
          <w:sz w:val="22"/>
          <w:lang w:eastAsia="ko-KR"/>
        </w:rPr>
        <w:t>1994</w:t>
      </w:r>
      <w:r w:rsidR="00F82E17">
        <w:rPr>
          <w:rFonts w:ascii="Arial" w:eastAsia="맑은 고딕" w:hAnsi="Arial" w:cs="Arial"/>
          <w:b/>
          <w:sz w:val="22"/>
          <w:lang w:eastAsia="ko-KR"/>
        </w:rPr>
        <w:t xml:space="preserve"> </w:t>
      </w:r>
      <w:r w:rsidRPr="00BC4972">
        <w:rPr>
          <w:rFonts w:ascii="Arial" w:eastAsia="맑은 고딕" w:hAnsi="Arial" w:cs="Arial"/>
          <w:b/>
          <w:sz w:val="22"/>
          <w:lang w:eastAsia="ko-KR"/>
        </w:rPr>
        <w:t>~</w:t>
      </w:r>
      <w:r w:rsidR="00F82E17">
        <w:rPr>
          <w:rFonts w:ascii="Arial" w:eastAsia="맑은 고딕" w:hAnsi="Arial" w:cs="Arial"/>
          <w:b/>
          <w:sz w:val="22"/>
          <w:lang w:eastAsia="ko-KR"/>
        </w:rPr>
        <w:t xml:space="preserve"> </w:t>
      </w:r>
      <w:r w:rsidR="00862E47" w:rsidRPr="00BC4972">
        <w:rPr>
          <w:rFonts w:ascii="Arial" w:eastAsia="맑은 고딕" w:hAnsi="Arial" w:cs="Arial"/>
          <w:b/>
          <w:sz w:val="22"/>
          <w:lang w:eastAsia="ko-KR"/>
        </w:rPr>
        <w:t>2000</w:t>
      </w:r>
    </w:p>
    <w:p w14:paraId="461EAC30" w14:textId="447E6C60" w:rsidR="00BD7DB0" w:rsidRDefault="00617D4F" w:rsidP="003F6EA1">
      <w:pPr>
        <w:snapToGrid w:val="0"/>
        <w:spacing w:line="140" w:lineRule="atLeast"/>
        <w:ind w:left="709" w:rightChars="-142" w:right="-341"/>
        <w:rPr>
          <w:rFonts w:ascii="Arial" w:eastAsia="맑은 고딕" w:hAnsi="Arial" w:cs="Arial"/>
          <w:sz w:val="22"/>
          <w:lang w:eastAsia="ko-KR"/>
        </w:rPr>
      </w:pPr>
      <w:r w:rsidRPr="00BC4972">
        <w:rPr>
          <w:rFonts w:ascii="Arial" w:eastAsia="맑은 고딕" w:hAnsi="Arial" w:cs="Arial"/>
          <w:b/>
          <w:bCs/>
          <w:smallCaps/>
          <w:sz w:val="22"/>
          <w:lang w:eastAsia="ko-KR"/>
        </w:rPr>
        <w:t xml:space="preserve">Responsibilities: </w:t>
      </w:r>
      <w:r w:rsidRPr="00BC4972">
        <w:rPr>
          <w:rFonts w:ascii="Arial" w:eastAsia="맑은 고딕" w:hAnsi="Arial" w:cs="Arial"/>
          <w:sz w:val="22"/>
          <w:lang w:eastAsia="ko-KR"/>
        </w:rPr>
        <w:t>Managing</w:t>
      </w:r>
      <w:r w:rsidRPr="00BC4972">
        <w:rPr>
          <w:rFonts w:ascii="Arial" w:eastAsia="맑은 고딕" w:hAnsi="Arial" w:cs="Arial"/>
          <w:sz w:val="22"/>
        </w:rPr>
        <w:t xml:space="preserve"> Korean</w:t>
      </w:r>
      <w:r w:rsidRPr="00BC4972">
        <w:rPr>
          <w:rFonts w:ascii="Arial" w:eastAsia="맑은 고딕" w:hAnsi="Arial" w:cs="Arial"/>
          <w:sz w:val="22"/>
          <w:lang w:eastAsia="ko-KR"/>
        </w:rPr>
        <w:t xml:space="preserve"> strategic</w:t>
      </w:r>
      <w:r w:rsidRPr="00BC4972">
        <w:rPr>
          <w:rFonts w:ascii="Arial" w:eastAsia="맑은 고딕" w:hAnsi="Arial" w:cs="Arial"/>
          <w:sz w:val="22"/>
        </w:rPr>
        <w:t xml:space="preserve"> accounts </w:t>
      </w:r>
      <w:r w:rsidRPr="00BC4972">
        <w:rPr>
          <w:rFonts w:ascii="Arial" w:eastAsia="맑은 고딕" w:hAnsi="Arial" w:cs="Arial"/>
          <w:sz w:val="22"/>
          <w:lang w:eastAsia="ko-KR"/>
        </w:rPr>
        <w:t>including</w:t>
      </w:r>
      <w:r w:rsidRPr="00BC4972">
        <w:rPr>
          <w:rFonts w:ascii="Arial" w:eastAsia="맑은 고딕" w:hAnsi="Arial" w:cs="Arial"/>
          <w:sz w:val="22"/>
        </w:rPr>
        <w:t xml:space="preserve"> Samsung </w:t>
      </w:r>
      <w:proofErr w:type="spellStart"/>
      <w:r w:rsidRPr="00BC4972">
        <w:rPr>
          <w:rFonts w:ascii="Arial" w:eastAsia="맑은 고딕" w:hAnsi="Arial" w:cs="Arial"/>
          <w:sz w:val="22"/>
        </w:rPr>
        <w:t>Kiheung</w:t>
      </w:r>
      <w:proofErr w:type="spellEnd"/>
      <w:r w:rsidRPr="00BC4972">
        <w:rPr>
          <w:rFonts w:ascii="Arial" w:eastAsia="맑은 고딕" w:hAnsi="Arial" w:cs="Arial"/>
          <w:sz w:val="22"/>
        </w:rPr>
        <w:t xml:space="preserve"> and Austin</w:t>
      </w:r>
      <w:r w:rsidR="00E12918" w:rsidRPr="00BC4972">
        <w:rPr>
          <w:rFonts w:ascii="Arial" w:eastAsia="맑은 고딕" w:hAnsi="Arial" w:cs="Arial"/>
          <w:sz w:val="22"/>
          <w:lang w:eastAsia="ko-KR"/>
        </w:rPr>
        <w:t xml:space="preserve"> TX</w:t>
      </w:r>
      <w:r w:rsidR="00C57C40" w:rsidRPr="00BC4972">
        <w:rPr>
          <w:rFonts w:ascii="Arial" w:eastAsia="맑은 고딕" w:hAnsi="Arial" w:cs="Arial"/>
          <w:sz w:val="22"/>
          <w:lang w:eastAsia="ko-KR"/>
        </w:rPr>
        <w:t xml:space="preserve"> and Hynix</w:t>
      </w:r>
      <w:r w:rsidR="00E12918" w:rsidRPr="00BC4972">
        <w:rPr>
          <w:rFonts w:ascii="Arial" w:eastAsia="맑은 고딕" w:hAnsi="Arial" w:cs="Arial"/>
          <w:sz w:val="22"/>
          <w:lang w:eastAsia="ko-KR"/>
        </w:rPr>
        <w:t xml:space="preserve"> </w:t>
      </w:r>
      <w:r w:rsidRPr="00BC4972">
        <w:rPr>
          <w:rFonts w:ascii="Arial" w:eastAsia="맑은 고딕" w:hAnsi="Arial" w:cs="Arial"/>
          <w:sz w:val="22"/>
          <w:lang w:eastAsia="ko-KR"/>
        </w:rPr>
        <w:t xml:space="preserve">to </w:t>
      </w:r>
      <w:r w:rsidR="00E12918" w:rsidRPr="00BC4972">
        <w:rPr>
          <w:rFonts w:ascii="Arial" w:eastAsia="맑은 고딕" w:hAnsi="Arial" w:cs="Arial"/>
          <w:sz w:val="22"/>
          <w:lang w:eastAsia="ko-KR"/>
        </w:rPr>
        <w:t>secure</w:t>
      </w:r>
      <w:r w:rsidRPr="00BC4972">
        <w:rPr>
          <w:rFonts w:ascii="Arial" w:eastAsia="맑은 고딕" w:hAnsi="Arial" w:cs="Arial"/>
          <w:sz w:val="22"/>
          <w:lang w:eastAsia="ko-KR"/>
        </w:rPr>
        <w:t xml:space="preserve"> sales </w:t>
      </w:r>
      <w:r w:rsidR="00D9189C">
        <w:rPr>
          <w:rFonts w:ascii="Arial" w:eastAsia="맑은 고딕" w:hAnsi="Arial" w:cs="Arial"/>
          <w:sz w:val="22"/>
          <w:lang w:eastAsia="ko-KR"/>
        </w:rPr>
        <w:t xml:space="preserve">record </w:t>
      </w:r>
      <w:r w:rsidR="00A817AF" w:rsidRPr="00BC4972">
        <w:rPr>
          <w:rFonts w:ascii="Arial" w:eastAsia="맑은 고딕" w:hAnsi="Arial" w:cs="Arial"/>
          <w:sz w:val="22"/>
          <w:lang w:eastAsia="ko-KR"/>
        </w:rPr>
        <w:t>of $</w:t>
      </w:r>
      <w:r w:rsidR="00D9189C">
        <w:rPr>
          <w:rFonts w:ascii="Arial" w:eastAsia="맑은 고딕" w:hAnsi="Arial" w:cs="Arial"/>
          <w:sz w:val="22"/>
          <w:lang w:eastAsia="ko-KR"/>
        </w:rPr>
        <w:t>250</w:t>
      </w:r>
      <w:r w:rsidR="00A817AF" w:rsidRPr="00BC4972">
        <w:rPr>
          <w:rFonts w:ascii="Arial" w:eastAsia="맑은 고딕" w:hAnsi="Arial" w:cs="Arial"/>
          <w:sz w:val="22"/>
          <w:lang w:eastAsia="ko-KR"/>
        </w:rPr>
        <w:t xml:space="preserve">M total </w:t>
      </w:r>
      <w:r w:rsidRPr="00BC4972">
        <w:rPr>
          <w:rFonts w:ascii="Arial" w:eastAsia="맑은 고딕" w:hAnsi="Arial" w:cs="Arial"/>
          <w:sz w:val="22"/>
          <w:lang w:eastAsia="ko-KR"/>
        </w:rPr>
        <w:t xml:space="preserve">and support install bases of </w:t>
      </w:r>
      <w:proofErr w:type="spellStart"/>
      <w:r w:rsidRPr="00BC4972">
        <w:rPr>
          <w:rFonts w:ascii="Arial" w:eastAsia="맑은 고딕" w:hAnsi="Arial" w:cs="Arial"/>
          <w:sz w:val="22"/>
          <w:lang w:eastAsia="ko-KR"/>
        </w:rPr>
        <w:t>WSix</w:t>
      </w:r>
      <w:proofErr w:type="spellEnd"/>
      <w:r w:rsidRPr="00BC4972">
        <w:rPr>
          <w:rFonts w:ascii="Arial" w:eastAsia="맑은 고딕" w:hAnsi="Arial" w:cs="Arial"/>
          <w:sz w:val="22"/>
        </w:rPr>
        <w:t xml:space="preserve"> </w:t>
      </w:r>
      <w:r w:rsidRPr="00BC4972">
        <w:rPr>
          <w:rFonts w:ascii="Arial" w:eastAsia="맑은 고딕" w:hAnsi="Arial" w:cs="Arial"/>
          <w:sz w:val="22"/>
          <w:lang w:eastAsia="ko-KR"/>
        </w:rPr>
        <w:t>PE</w:t>
      </w:r>
      <w:r w:rsidR="00C57C40" w:rsidRPr="00BC4972">
        <w:rPr>
          <w:rFonts w:ascii="Arial" w:eastAsia="맑은 고딕" w:hAnsi="Arial" w:cs="Arial"/>
          <w:sz w:val="22"/>
        </w:rPr>
        <w:t>CVD and High E</w:t>
      </w:r>
      <w:r w:rsidRPr="00BC4972">
        <w:rPr>
          <w:rFonts w:ascii="Arial" w:eastAsia="맑은 고딕" w:hAnsi="Arial" w:cs="Arial"/>
          <w:sz w:val="22"/>
        </w:rPr>
        <w:t>nergy Implant system</w:t>
      </w:r>
      <w:r w:rsidRPr="00BC4972">
        <w:rPr>
          <w:rFonts w:ascii="Arial" w:eastAsia="맑은 고딕" w:hAnsi="Arial" w:cs="Arial"/>
          <w:sz w:val="22"/>
          <w:lang w:eastAsia="ko-KR"/>
        </w:rPr>
        <w:t>s.</w:t>
      </w:r>
      <w:r w:rsidR="001B2AB4" w:rsidRPr="00BC4972">
        <w:rPr>
          <w:rFonts w:ascii="Arial" w:eastAsia="맑은 고딕" w:hAnsi="Arial" w:cs="Arial"/>
          <w:sz w:val="22"/>
          <w:lang w:eastAsia="ko-KR"/>
        </w:rPr>
        <w:t xml:space="preserve"> </w:t>
      </w:r>
    </w:p>
    <w:p w14:paraId="472A5421" w14:textId="12FBD7F1" w:rsidR="00617D4F" w:rsidRPr="00121C93" w:rsidRDefault="001B2AB4" w:rsidP="00121C93">
      <w:pPr>
        <w:pStyle w:val="ListParagraph"/>
        <w:numPr>
          <w:ilvl w:val="0"/>
          <w:numId w:val="38"/>
        </w:numPr>
        <w:snapToGrid w:val="0"/>
        <w:spacing w:line="140" w:lineRule="atLeast"/>
        <w:ind w:leftChars="0" w:left="851" w:rightChars="-142" w:right="-341" w:hanging="142"/>
        <w:rPr>
          <w:rFonts w:ascii="Arial" w:eastAsia="맑은 고딕" w:hAnsi="Arial" w:cs="Arial"/>
          <w:b/>
          <w:bCs/>
          <w:smallCaps/>
          <w:sz w:val="22"/>
          <w:lang w:eastAsia="ko-KR"/>
        </w:rPr>
      </w:pPr>
      <w:r w:rsidRPr="00121C93">
        <w:rPr>
          <w:rFonts w:ascii="Arial" w:eastAsia="맑은 고딕" w:hAnsi="Arial" w:cs="Arial"/>
          <w:sz w:val="22"/>
          <w:lang w:eastAsia="ko-KR"/>
        </w:rPr>
        <w:t>Relocated</w:t>
      </w:r>
      <w:r w:rsidR="00A817AF" w:rsidRPr="00121C93">
        <w:rPr>
          <w:rFonts w:ascii="Arial" w:eastAsia="맑은 고딕" w:hAnsi="Arial" w:cs="Arial"/>
          <w:sz w:val="22"/>
          <w:lang w:eastAsia="ko-KR"/>
        </w:rPr>
        <w:t xml:space="preserve"> to Genus HQ in </w:t>
      </w:r>
      <w:r w:rsidRPr="00121C93">
        <w:rPr>
          <w:rFonts w:ascii="Arial" w:eastAsia="맑은 고딕" w:hAnsi="Arial" w:cs="Arial"/>
          <w:sz w:val="22"/>
          <w:lang w:eastAsia="ko-KR"/>
        </w:rPr>
        <w:t xml:space="preserve">Sunnyvale </w:t>
      </w:r>
      <w:r w:rsidR="00A817AF" w:rsidRPr="00121C93">
        <w:rPr>
          <w:rFonts w:ascii="Arial" w:eastAsia="맑은 고딕" w:hAnsi="Arial" w:cs="Arial"/>
          <w:sz w:val="22"/>
          <w:lang w:eastAsia="ko-KR"/>
        </w:rPr>
        <w:t xml:space="preserve">CA USA </w:t>
      </w:r>
      <w:r w:rsidRPr="00121C93">
        <w:rPr>
          <w:rFonts w:ascii="Arial" w:eastAsia="맑은 고딕" w:hAnsi="Arial" w:cs="Arial"/>
          <w:sz w:val="22"/>
          <w:lang w:eastAsia="ko-KR"/>
        </w:rPr>
        <w:t xml:space="preserve">in 1996 </w:t>
      </w:r>
      <w:r w:rsidR="00A817AF" w:rsidRPr="00121C93">
        <w:rPr>
          <w:rFonts w:ascii="Arial" w:eastAsia="맑은 고딕" w:hAnsi="Arial" w:cs="Arial"/>
          <w:sz w:val="22"/>
          <w:lang w:eastAsia="ko-KR"/>
        </w:rPr>
        <w:t>for</w:t>
      </w:r>
      <w:r w:rsidR="00121C93">
        <w:rPr>
          <w:rFonts w:ascii="Arial" w:eastAsia="맑은 고딕" w:hAnsi="Arial" w:cs="Arial"/>
          <w:sz w:val="22"/>
          <w:lang w:eastAsia="ko-KR"/>
        </w:rPr>
        <w:t xml:space="preserve"> strategic</w:t>
      </w:r>
      <w:r w:rsidR="00BD7DB0" w:rsidRPr="00121C93">
        <w:rPr>
          <w:rFonts w:ascii="Arial" w:eastAsia="맑은 고딕" w:hAnsi="Arial" w:cs="Arial"/>
          <w:sz w:val="22"/>
          <w:lang w:eastAsia="ko-KR"/>
        </w:rPr>
        <w:t xml:space="preserve"> </w:t>
      </w:r>
      <w:r w:rsidR="00A817AF" w:rsidRPr="00121C93">
        <w:rPr>
          <w:rFonts w:ascii="Arial" w:eastAsia="맑은 고딕" w:hAnsi="Arial" w:cs="Arial"/>
          <w:sz w:val="22"/>
          <w:lang w:eastAsia="ko-KR"/>
        </w:rPr>
        <w:t>Samsung account management</w:t>
      </w:r>
      <w:r w:rsidR="00BD7DB0" w:rsidRPr="00121C93">
        <w:rPr>
          <w:rFonts w:ascii="Arial" w:eastAsia="맑은 고딕" w:hAnsi="Arial" w:cs="Arial"/>
          <w:sz w:val="22"/>
          <w:lang w:eastAsia="ko-KR"/>
        </w:rPr>
        <w:t xml:space="preserve"> by integrating engineering and product support resources</w:t>
      </w:r>
      <w:r w:rsidR="00D9189C">
        <w:rPr>
          <w:rFonts w:ascii="Arial" w:eastAsia="맑은 고딕" w:hAnsi="Arial" w:cs="Arial"/>
          <w:sz w:val="22"/>
          <w:lang w:eastAsia="ko-KR"/>
        </w:rPr>
        <w:t xml:space="preserve"> for 24X7 coverage</w:t>
      </w:r>
      <w:r w:rsidR="00BD7DB0" w:rsidRPr="00121C93">
        <w:rPr>
          <w:rFonts w:ascii="Arial" w:eastAsia="맑은 고딕" w:hAnsi="Arial" w:cs="Arial"/>
          <w:sz w:val="22"/>
          <w:lang w:eastAsia="ko-KR"/>
        </w:rPr>
        <w:t>.</w:t>
      </w:r>
    </w:p>
    <w:p w14:paraId="626B73A4" w14:textId="41B09D80" w:rsidR="00972D14" w:rsidRPr="00BC4972" w:rsidRDefault="00972D14" w:rsidP="003F6EA1">
      <w:pPr>
        <w:snapToGrid w:val="0"/>
        <w:spacing w:line="140" w:lineRule="atLeast"/>
        <w:ind w:leftChars="150" w:left="360" w:rightChars="-142" w:right="-341"/>
        <w:rPr>
          <w:rFonts w:ascii="Arial" w:eastAsia="맑은 고딕" w:hAnsi="Arial" w:cs="Arial"/>
          <w:b/>
          <w:bCs/>
          <w:smallCaps/>
          <w:sz w:val="22"/>
          <w:lang w:eastAsia="ko-KR"/>
        </w:rPr>
      </w:pPr>
      <w:r w:rsidRPr="00BC4972">
        <w:rPr>
          <w:rFonts w:ascii="Arial" w:eastAsia="맑은 고딕" w:hAnsi="Arial" w:cs="Arial"/>
          <w:b/>
          <w:bCs/>
          <w:smallCaps/>
          <w:sz w:val="22"/>
          <w:lang w:eastAsia="ko-KR"/>
        </w:rPr>
        <w:t>Education &amp; Professional Training</w:t>
      </w:r>
    </w:p>
    <w:p w14:paraId="4F4054DC" w14:textId="70AAE2FF" w:rsidR="00972D14" w:rsidRPr="00BC4972" w:rsidRDefault="00972D14" w:rsidP="003F6EA1">
      <w:pPr>
        <w:numPr>
          <w:ilvl w:val="0"/>
          <w:numId w:val="31"/>
        </w:numPr>
        <w:tabs>
          <w:tab w:val="clear" w:pos="720"/>
          <w:tab w:val="num" w:pos="1080"/>
        </w:tabs>
        <w:snapToGrid w:val="0"/>
        <w:spacing w:line="140" w:lineRule="atLeast"/>
        <w:ind w:leftChars="375" w:left="1080" w:rightChars="-142" w:right="-341" w:hanging="180"/>
        <w:rPr>
          <w:rFonts w:ascii="Arial" w:eastAsia="맑은 고딕" w:hAnsi="Arial" w:cs="Arial"/>
          <w:b/>
          <w:sz w:val="22"/>
        </w:rPr>
      </w:pPr>
      <w:r w:rsidRPr="00BC4972">
        <w:rPr>
          <w:rFonts w:ascii="Arial" w:eastAsia="맑은 고딕" w:hAnsi="Arial" w:cs="Arial"/>
          <w:sz w:val="22"/>
          <w:lang w:eastAsia="ko-KR"/>
        </w:rPr>
        <w:t xml:space="preserve">Electrical engineering </w:t>
      </w:r>
      <w:r w:rsidR="00323938" w:rsidRPr="00BC4972">
        <w:rPr>
          <w:rFonts w:ascii="Arial" w:eastAsia="맑은 고딕" w:hAnsi="Arial" w:cs="Arial"/>
          <w:sz w:val="22"/>
          <w:lang w:eastAsia="ko-KR"/>
        </w:rPr>
        <w:t xml:space="preserve">principle </w:t>
      </w:r>
      <w:r w:rsidRPr="00BC4972">
        <w:rPr>
          <w:rFonts w:ascii="Arial" w:eastAsia="맑은 고딕" w:hAnsi="Arial" w:cs="Arial"/>
          <w:sz w:val="22"/>
          <w:lang w:eastAsia="ko-KR"/>
        </w:rPr>
        <w:t xml:space="preserve">and basic electronics from </w:t>
      </w:r>
      <w:proofErr w:type="spellStart"/>
      <w:r w:rsidRPr="00BC4972">
        <w:rPr>
          <w:rFonts w:ascii="Arial" w:eastAsia="맑은 고딕" w:hAnsi="Arial" w:cs="Arial"/>
          <w:sz w:val="22"/>
          <w:lang w:eastAsia="ko-KR"/>
        </w:rPr>
        <w:t>Seongdong</w:t>
      </w:r>
      <w:proofErr w:type="spellEnd"/>
      <w:r w:rsidRPr="00BC4972">
        <w:rPr>
          <w:rFonts w:ascii="Arial" w:eastAsia="맑은 고딕" w:hAnsi="Arial" w:cs="Arial"/>
          <w:sz w:val="22"/>
          <w:lang w:eastAsia="ko-KR"/>
        </w:rPr>
        <w:t xml:space="preserve"> technical high school in Seoul Korea</w:t>
      </w:r>
      <w:r w:rsidR="000616DF">
        <w:rPr>
          <w:rFonts w:ascii="Arial" w:eastAsia="맑은 고딕" w:hAnsi="Arial" w:cs="Arial"/>
          <w:sz w:val="22"/>
          <w:lang w:eastAsia="ko-KR"/>
        </w:rPr>
        <w:t>.</w:t>
      </w:r>
    </w:p>
    <w:p w14:paraId="7204668B" w14:textId="5BEFEE5C" w:rsidR="00972D14" w:rsidRPr="008B2375" w:rsidRDefault="00972D14" w:rsidP="003F6EA1">
      <w:pPr>
        <w:numPr>
          <w:ilvl w:val="0"/>
          <w:numId w:val="31"/>
        </w:numPr>
        <w:tabs>
          <w:tab w:val="clear" w:pos="720"/>
          <w:tab w:val="num" w:pos="1080"/>
        </w:tabs>
        <w:snapToGrid w:val="0"/>
        <w:spacing w:line="140" w:lineRule="atLeast"/>
        <w:ind w:leftChars="375" w:left="1080" w:rightChars="-142" w:right="-341" w:hanging="180"/>
        <w:rPr>
          <w:rFonts w:ascii="Arial" w:eastAsia="맑은 고딕" w:hAnsi="Arial" w:cs="Arial"/>
          <w:b/>
          <w:sz w:val="22"/>
        </w:rPr>
      </w:pPr>
      <w:r w:rsidRPr="00BC4972">
        <w:rPr>
          <w:rFonts w:ascii="Arial" w:eastAsia="맑은 고딕" w:hAnsi="Arial" w:cs="Arial"/>
          <w:sz w:val="22"/>
          <w:lang w:eastAsia="ko-KR"/>
        </w:rPr>
        <w:t xml:space="preserve">16 weeks of </w:t>
      </w:r>
      <w:r w:rsidR="00E63DCF" w:rsidRPr="00BC4972">
        <w:rPr>
          <w:rFonts w:ascii="Arial" w:eastAsia="맑은 고딕" w:hAnsi="Arial" w:cs="Arial"/>
          <w:sz w:val="22"/>
          <w:lang w:eastAsia="ko-KR"/>
        </w:rPr>
        <w:t xml:space="preserve">Surveillance </w:t>
      </w:r>
      <w:r w:rsidRPr="00BC4972">
        <w:rPr>
          <w:rFonts w:ascii="Arial" w:eastAsia="맑은 고딕" w:hAnsi="Arial" w:cs="Arial"/>
          <w:sz w:val="22"/>
          <w:lang w:eastAsia="ko-KR"/>
        </w:rPr>
        <w:t>Radar</w:t>
      </w:r>
      <w:r w:rsidR="00BD7DB0">
        <w:rPr>
          <w:rFonts w:ascii="Arial" w:eastAsia="맑은 고딕" w:hAnsi="Arial" w:cs="Arial"/>
          <w:sz w:val="22"/>
          <w:lang w:eastAsia="ko-KR"/>
        </w:rPr>
        <w:t xml:space="preserve"> repair and maintenance courses</w:t>
      </w:r>
      <w:r w:rsidRPr="00BC4972">
        <w:rPr>
          <w:rFonts w:ascii="Arial" w:eastAsia="맑은 고딕" w:hAnsi="Arial" w:cs="Arial"/>
          <w:sz w:val="22"/>
          <w:lang w:eastAsia="ko-KR"/>
        </w:rPr>
        <w:t xml:space="preserve"> from Korea</w:t>
      </w:r>
      <w:r w:rsidR="00BD7DB0">
        <w:rPr>
          <w:rFonts w:ascii="Arial" w:eastAsia="맑은 고딕" w:hAnsi="Arial" w:cs="Arial"/>
          <w:sz w:val="22"/>
          <w:lang w:eastAsia="ko-KR"/>
        </w:rPr>
        <w:t>n Army and served for 3 years and discharged as</w:t>
      </w:r>
      <w:r w:rsidRPr="00BC4972">
        <w:rPr>
          <w:rFonts w:ascii="Arial" w:eastAsia="맑은 고딕" w:hAnsi="Arial" w:cs="Arial"/>
          <w:sz w:val="22"/>
          <w:lang w:eastAsia="ko-KR"/>
        </w:rPr>
        <w:t xml:space="preserve"> a technical sergeant.</w:t>
      </w:r>
    </w:p>
    <w:p w14:paraId="0D155345" w14:textId="1352CBB8" w:rsidR="00E364A5" w:rsidRPr="00653373" w:rsidRDefault="00972D14" w:rsidP="00653373">
      <w:pPr>
        <w:numPr>
          <w:ilvl w:val="0"/>
          <w:numId w:val="31"/>
        </w:numPr>
        <w:tabs>
          <w:tab w:val="clear" w:pos="720"/>
          <w:tab w:val="num" w:pos="1080"/>
        </w:tabs>
        <w:snapToGrid w:val="0"/>
        <w:spacing w:line="140" w:lineRule="atLeast"/>
        <w:ind w:leftChars="375" w:left="1080" w:rightChars="-142" w:right="-341" w:hanging="180"/>
        <w:rPr>
          <w:rFonts w:ascii="Arial" w:eastAsia="맑은 고딕" w:hAnsi="Arial" w:cs="Arial"/>
          <w:b/>
          <w:bCs/>
          <w:sz w:val="22"/>
          <w:u w:val="single"/>
          <w:lang w:eastAsia="ko-KR"/>
        </w:rPr>
      </w:pPr>
      <w:r w:rsidRPr="00BC4972">
        <w:rPr>
          <w:rFonts w:ascii="Arial" w:eastAsia="맑은 고딕" w:hAnsi="Arial" w:cs="Arial"/>
          <w:sz w:val="22"/>
          <w:lang w:eastAsia="ko-KR"/>
        </w:rPr>
        <w:t xml:space="preserve">24 months plus of technical and sales marketing training courses in US, Japan, UK and Hongkong. </w:t>
      </w:r>
    </w:p>
    <w:p w14:paraId="277B2077" w14:textId="228A2F65" w:rsidR="00E364A5" w:rsidRPr="00BC4972" w:rsidRDefault="00E364A5" w:rsidP="00E364A5">
      <w:pPr>
        <w:snapToGrid w:val="0"/>
        <w:spacing w:line="140" w:lineRule="atLeast"/>
        <w:ind w:rightChars="-142" w:right="-341" w:firstLineChars="354" w:firstLine="779"/>
        <w:rPr>
          <w:rFonts w:ascii="Arial" w:eastAsia="맑은 고딕" w:hAnsi="Arial" w:cs="Arial"/>
          <w:b/>
          <w:sz w:val="22"/>
          <w:u w:val="single"/>
          <w:lang w:eastAsia="ko-KR"/>
        </w:rPr>
      </w:pPr>
      <w:r w:rsidRPr="00BC4972">
        <w:rPr>
          <w:rFonts w:ascii="Arial" w:eastAsia="맑은 고딕" w:hAnsi="Arial" w:cs="Arial"/>
          <w:b/>
          <w:sz w:val="22"/>
          <w:u w:val="single"/>
        </w:rPr>
        <w:t xml:space="preserve">Genus Inc., </w:t>
      </w:r>
      <w:r w:rsidR="000973BC">
        <w:rPr>
          <w:rFonts w:ascii="Arial" w:eastAsia="맑은 고딕" w:hAnsi="Arial" w:cs="Arial"/>
          <w:b/>
          <w:sz w:val="22"/>
          <w:u w:val="single"/>
        </w:rPr>
        <w:t>(</w:t>
      </w:r>
      <w:proofErr w:type="spellStart"/>
      <w:r w:rsidR="000973BC">
        <w:rPr>
          <w:rFonts w:ascii="Arial" w:eastAsia="맑은 고딕" w:hAnsi="Arial" w:cs="Arial"/>
          <w:b/>
          <w:sz w:val="22"/>
          <w:u w:val="single"/>
        </w:rPr>
        <w:t>Eugenus</w:t>
      </w:r>
      <w:proofErr w:type="spellEnd"/>
      <w:r w:rsidR="000973BC">
        <w:rPr>
          <w:rFonts w:ascii="Arial" w:eastAsia="맑은 고딕" w:hAnsi="Arial" w:cs="Arial"/>
          <w:b/>
          <w:sz w:val="22"/>
          <w:u w:val="single"/>
        </w:rPr>
        <w:t xml:space="preserve"> &amp; Varian) </w:t>
      </w:r>
      <w:r w:rsidRPr="00BC4972">
        <w:rPr>
          <w:rFonts w:ascii="Arial" w:eastAsia="맑은 고딕" w:hAnsi="Arial" w:cs="Arial"/>
          <w:b/>
          <w:sz w:val="22"/>
          <w:u w:val="single"/>
        </w:rPr>
        <w:t xml:space="preserve">USA </w:t>
      </w:r>
    </w:p>
    <w:p w14:paraId="7499569D" w14:textId="77777777" w:rsidR="00831C0E" w:rsidRDefault="00E364A5" w:rsidP="00E364A5">
      <w:pPr>
        <w:snapToGrid w:val="0"/>
        <w:spacing w:line="140" w:lineRule="atLeast"/>
        <w:ind w:leftChars="400" w:left="960" w:rightChars="-142" w:right="-341"/>
        <w:rPr>
          <w:rFonts w:ascii="Arial" w:eastAsia="맑은 고딕" w:hAnsi="Arial" w:cs="Arial"/>
          <w:sz w:val="22"/>
          <w:lang w:eastAsia="ko-KR"/>
        </w:rPr>
      </w:pPr>
      <w:r w:rsidRPr="00BC4972">
        <w:rPr>
          <w:rFonts w:ascii="Arial" w:eastAsia="맑은 고딕" w:hAnsi="Arial" w:cs="Arial"/>
          <w:sz w:val="22"/>
          <w:lang w:eastAsia="ko-KR"/>
        </w:rPr>
        <w:t>2 weeks of product and process training on Tungsten Silicide PECVD systems in Sunnyvale, CA (1994) &amp; 2 weeks of High Energy Implant systems in Newburyport MA.USA</w:t>
      </w:r>
    </w:p>
    <w:p w14:paraId="44599250" w14:textId="03EEA0BE" w:rsidR="00E364A5" w:rsidRDefault="00E364A5" w:rsidP="00E364A5">
      <w:pPr>
        <w:snapToGrid w:val="0"/>
        <w:spacing w:line="140" w:lineRule="atLeast"/>
        <w:ind w:leftChars="400" w:left="960" w:rightChars="-142" w:right="-341"/>
        <w:rPr>
          <w:rFonts w:ascii="Arial" w:eastAsia="맑은 고딕" w:hAnsi="Arial" w:cs="Arial"/>
          <w:sz w:val="22"/>
          <w:lang w:eastAsia="ko-KR"/>
        </w:rPr>
      </w:pPr>
      <w:r w:rsidRPr="00BC4972">
        <w:rPr>
          <w:rFonts w:ascii="Arial" w:eastAsia="맑은 고딕" w:hAnsi="Arial" w:cs="Arial"/>
          <w:sz w:val="22"/>
          <w:lang w:eastAsia="ko-KR"/>
        </w:rPr>
        <w:t>Miller Heiman strategic sales training.</w:t>
      </w:r>
    </w:p>
    <w:p w14:paraId="29C82D92" w14:textId="19684842" w:rsidR="00972D14" w:rsidRPr="00BC4972" w:rsidRDefault="00972D14" w:rsidP="003F6EA1">
      <w:pPr>
        <w:snapToGrid w:val="0"/>
        <w:spacing w:line="140" w:lineRule="atLeast"/>
        <w:ind w:rightChars="-142" w:right="-341" w:firstLineChars="350" w:firstLine="770"/>
        <w:rPr>
          <w:rFonts w:ascii="Arial" w:eastAsia="맑은 고딕" w:hAnsi="Arial" w:cs="Arial"/>
          <w:b/>
          <w:bCs/>
          <w:sz w:val="22"/>
          <w:lang w:eastAsia="ko-KR"/>
        </w:rPr>
      </w:pPr>
      <w:r w:rsidRPr="00BC4972">
        <w:rPr>
          <w:rFonts w:ascii="Arial" w:eastAsia="맑은 고딕" w:hAnsi="Arial" w:cs="Arial"/>
          <w:b/>
          <w:bCs/>
          <w:sz w:val="22"/>
          <w:u w:val="single"/>
          <w:lang w:eastAsia="ko-KR"/>
        </w:rPr>
        <w:t xml:space="preserve">Therma-Wave Inc., </w:t>
      </w:r>
      <w:r w:rsidR="00F66DA4">
        <w:rPr>
          <w:rFonts w:ascii="Arial" w:eastAsia="맑은 고딕" w:hAnsi="Arial" w:cs="Arial"/>
          <w:b/>
          <w:bCs/>
          <w:sz w:val="22"/>
          <w:u w:val="single"/>
          <w:lang w:eastAsia="ko-KR"/>
        </w:rPr>
        <w:t>(KLA)</w:t>
      </w:r>
      <w:r w:rsidR="000973BC">
        <w:rPr>
          <w:rFonts w:ascii="Arial" w:eastAsia="맑은 고딕" w:hAnsi="Arial" w:cs="Arial"/>
          <w:b/>
          <w:bCs/>
          <w:sz w:val="22"/>
          <w:u w:val="single"/>
          <w:lang w:eastAsia="ko-KR"/>
        </w:rPr>
        <w:t xml:space="preserve"> </w:t>
      </w:r>
      <w:r w:rsidRPr="00BC4972">
        <w:rPr>
          <w:rFonts w:ascii="Arial" w:eastAsia="맑은 고딕" w:hAnsi="Arial" w:cs="Arial"/>
          <w:b/>
          <w:bCs/>
          <w:sz w:val="22"/>
          <w:u w:val="single"/>
          <w:lang w:eastAsia="ko-KR"/>
        </w:rPr>
        <w:t>USA</w:t>
      </w:r>
      <w:r w:rsidR="00F66DA4">
        <w:rPr>
          <w:rFonts w:ascii="Arial" w:eastAsia="맑은 고딕" w:hAnsi="Arial" w:cs="Arial"/>
          <w:b/>
          <w:bCs/>
          <w:sz w:val="22"/>
          <w:u w:val="single"/>
          <w:lang w:eastAsia="ko-KR"/>
        </w:rPr>
        <w:t xml:space="preserve"> </w:t>
      </w:r>
    </w:p>
    <w:p w14:paraId="7159CEC1" w14:textId="66BEC962" w:rsidR="007E3C67" w:rsidRPr="00BC4972" w:rsidRDefault="00972D14" w:rsidP="003F6EA1">
      <w:pPr>
        <w:snapToGrid w:val="0"/>
        <w:spacing w:line="140" w:lineRule="atLeast"/>
        <w:ind w:leftChars="400" w:left="960" w:rightChars="-142" w:right="-341"/>
        <w:rPr>
          <w:rFonts w:ascii="Arial" w:eastAsia="맑은 고딕" w:hAnsi="Arial" w:cs="Arial"/>
          <w:sz w:val="22"/>
          <w:lang w:eastAsia="ko-KR"/>
        </w:rPr>
      </w:pPr>
      <w:r w:rsidRPr="00BC4972">
        <w:rPr>
          <w:rFonts w:ascii="Arial" w:eastAsia="맑은 고딕" w:hAnsi="Arial" w:cs="Arial"/>
          <w:sz w:val="22"/>
          <w:lang w:eastAsia="ko-KR"/>
        </w:rPr>
        <w:t>16 weeks plus of laser applied Therma probe Implant monitoring and Thin film thickness measurement systems from Therma-Wave Inc., Fremont, CA. USA</w:t>
      </w:r>
      <w:r w:rsidR="00831C0E">
        <w:rPr>
          <w:rFonts w:ascii="Arial" w:eastAsia="맑은 고딕" w:hAnsi="Arial" w:cs="Arial"/>
          <w:sz w:val="22"/>
          <w:lang w:eastAsia="ko-KR"/>
        </w:rPr>
        <w:t>.</w:t>
      </w:r>
    </w:p>
    <w:p w14:paraId="47F7B9FB" w14:textId="6CAD8604" w:rsidR="00972D14" w:rsidRPr="00BC4972" w:rsidRDefault="00972D14" w:rsidP="003F6EA1">
      <w:pPr>
        <w:snapToGrid w:val="0"/>
        <w:spacing w:line="140" w:lineRule="atLeast"/>
        <w:ind w:leftChars="325" w:left="960" w:rightChars="-142" w:right="-341" w:hanging="180"/>
        <w:rPr>
          <w:rFonts w:ascii="Arial" w:eastAsia="맑은 고딕" w:hAnsi="Arial" w:cs="Arial"/>
          <w:sz w:val="22"/>
          <w:u w:val="single"/>
          <w:lang w:eastAsia="ko-KR"/>
        </w:rPr>
      </w:pPr>
      <w:r w:rsidRPr="00BC4972">
        <w:rPr>
          <w:rFonts w:ascii="Arial" w:eastAsia="맑은 고딕" w:hAnsi="Arial" w:cs="Arial"/>
          <w:b/>
          <w:bCs/>
          <w:sz w:val="22"/>
          <w:u w:val="single"/>
          <w:lang w:eastAsia="ko-KR"/>
        </w:rPr>
        <w:t>Eaton Semiconductor equipment Corp</w:t>
      </w:r>
      <w:r w:rsidRPr="00BC4972">
        <w:rPr>
          <w:rFonts w:ascii="Arial" w:eastAsia="맑은 고딕" w:hAnsi="Arial" w:cs="Arial"/>
          <w:sz w:val="22"/>
          <w:u w:val="single"/>
          <w:lang w:eastAsia="ko-KR"/>
        </w:rPr>
        <w:t xml:space="preserve">. </w:t>
      </w:r>
      <w:r w:rsidR="00F66DA4" w:rsidRPr="00F66DA4">
        <w:rPr>
          <w:rFonts w:ascii="Arial" w:eastAsia="맑은 고딕" w:hAnsi="Arial" w:cs="Arial"/>
          <w:b/>
          <w:sz w:val="22"/>
          <w:u w:val="single"/>
          <w:lang w:eastAsia="ko-KR"/>
        </w:rPr>
        <w:t>(</w:t>
      </w:r>
      <w:proofErr w:type="spellStart"/>
      <w:r w:rsidR="00F66DA4" w:rsidRPr="00F66DA4">
        <w:rPr>
          <w:rFonts w:ascii="Arial" w:eastAsia="맑은 고딕" w:hAnsi="Arial" w:cs="Arial"/>
          <w:b/>
          <w:sz w:val="22"/>
          <w:u w:val="single"/>
          <w:lang w:eastAsia="ko-KR"/>
        </w:rPr>
        <w:t>Axcelis</w:t>
      </w:r>
      <w:proofErr w:type="spellEnd"/>
      <w:r w:rsidR="00F66DA4" w:rsidRPr="00F66DA4">
        <w:rPr>
          <w:rFonts w:ascii="Arial" w:eastAsia="맑은 고딕" w:hAnsi="Arial" w:cs="Arial"/>
          <w:b/>
          <w:sz w:val="22"/>
          <w:u w:val="single"/>
          <w:lang w:eastAsia="ko-KR"/>
        </w:rPr>
        <w:t>)</w:t>
      </w:r>
      <w:r w:rsidR="00E364A5" w:rsidRPr="00F66DA4">
        <w:rPr>
          <w:rFonts w:ascii="Arial" w:eastAsia="맑은 고딕" w:hAnsi="Arial" w:cs="Arial"/>
          <w:b/>
          <w:sz w:val="22"/>
          <w:u w:val="single"/>
          <w:lang w:eastAsia="ko-KR"/>
        </w:rPr>
        <w:t>USA</w:t>
      </w:r>
    </w:p>
    <w:p w14:paraId="05A6A9A1" w14:textId="25F45778" w:rsidR="00972D14" w:rsidRPr="00BC4972" w:rsidRDefault="00972D14" w:rsidP="003F6EA1">
      <w:pPr>
        <w:snapToGrid w:val="0"/>
        <w:spacing w:line="140" w:lineRule="atLeast"/>
        <w:ind w:leftChars="400" w:left="960" w:rightChars="-142" w:right="-341"/>
        <w:rPr>
          <w:rFonts w:ascii="Arial" w:eastAsia="맑은 고딕" w:hAnsi="Arial" w:cs="Arial"/>
          <w:sz w:val="22"/>
          <w:lang w:eastAsia="ko-KR"/>
        </w:rPr>
      </w:pPr>
      <w:r w:rsidRPr="00BC4972">
        <w:rPr>
          <w:rFonts w:ascii="Arial" w:eastAsia="맑은 고딕" w:hAnsi="Arial" w:cs="Arial"/>
          <w:sz w:val="22"/>
          <w:lang w:eastAsia="ko-KR"/>
        </w:rPr>
        <w:t xml:space="preserve">16 weeks of </w:t>
      </w:r>
      <w:r w:rsidR="002547A6" w:rsidRPr="00BC4972">
        <w:rPr>
          <w:rFonts w:ascii="Arial" w:eastAsia="맑은 고딕" w:hAnsi="Arial" w:cs="Arial"/>
          <w:sz w:val="22"/>
          <w:lang w:eastAsia="ko-KR"/>
        </w:rPr>
        <w:t>technical training</w:t>
      </w:r>
      <w:r w:rsidR="00777A3E" w:rsidRPr="00777A3E">
        <w:rPr>
          <w:rFonts w:ascii="Arial" w:eastAsia="맑은 고딕" w:hAnsi="Arial" w:cs="Arial"/>
          <w:sz w:val="22"/>
          <w:lang w:eastAsia="ko-KR"/>
        </w:rPr>
        <w:t xml:space="preserve"> </w:t>
      </w:r>
      <w:r w:rsidR="00777A3E" w:rsidRPr="00BC4972">
        <w:rPr>
          <w:rFonts w:ascii="Arial" w:eastAsia="맑은 고딕" w:hAnsi="Arial" w:cs="Arial"/>
          <w:sz w:val="22"/>
          <w:lang w:eastAsia="ko-KR"/>
        </w:rPr>
        <w:t xml:space="preserve">for maintenance </w:t>
      </w:r>
      <w:r w:rsidR="000973BC">
        <w:rPr>
          <w:rFonts w:ascii="Arial" w:eastAsia="맑은 고딕" w:hAnsi="Arial" w:cs="Arial"/>
          <w:sz w:val="22"/>
          <w:lang w:eastAsia="ko-KR"/>
        </w:rPr>
        <w:t>and operation</w:t>
      </w:r>
      <w:r w:rsidR="002547A6" w:rsidRPr="00BC4972">
        <w:rPr>
          <w:rFonts w:ascii="Arial" w:eastAsia="맑은 고딕" w:hAnsi="Arial" w:cs="Arial"/>
          <w:sz w:val="22"/>
          <w:lang w:eastAsia="ko-KR"/>
        </w:rPr>
        <w:t xml:space="preserve"> on Photolithographic </w:t>
      </w:r>
      <w:r w:rsidRPr="00BC4972">
        <w:rPr>
          <w:rFonts w:ascii="Arial" w:eastAsia="맑은 고딕" w:hAnsi="Arial" w:cs="Arial"/>
          <w:sz w:val="22"/>
          <w:lang w:eastAsia="ko-KR"/>
        </w:rPr>
        <w:t xml:space="preserve">Stepper 8005HR </w:t>
      </w:r>
      <w:r w:rsidR="002547A6" w:rsidRPr="00BC4972">
        <w:rPr>
          <w:rFonts w:ascii="Arial" w:eastAsia="맑은 고딕" w:hAnsi="Arial" w:cs="Arial"/>
          <w:sz w:val="22"/>
          <w:lang w:eastAsia="ko-KR"/>
        </w:rPr>
        <w:t xml:space="preserve">system for 1.0um resolution </w:t>
      </w:r>
      <w:r w:rsidR="000973BC">
        <w:rPr>
          <w:rFonts w:ascii="Arial" w:eastAsia="맑은 고딕" w:hAnsi="Arial" w:cs="Arial"/>
          <w:sz w:val="22"/>
          <w:lang w:eastAsia="ko-KR"/>
        </w:rPr>
        <w:t>by 5:1 reticle reduction exposure to</w:t>
      </w:r>
      <w:r w:rsidR="002547A6" w:rsidRPr="00BC4972">
        <w:rPr>
          <w:rFonts w:ascii="Arial" w:eastAsia="맑은 고딕" w:hAnsi="Arial" w:cs="Arial"/>
          <w:sz w:val="22"/>
          <w:lang w:eastAsia="ko-KR"/>
        </w:rPr>
        <w:t xml:space="preserve"> silicon wafer</w:t>
      </w:r>
      <w:r w:rsidR="00831C0E">
        <w:rPr>
          <w:rFonts w:ascii="Arial" w:eastAsia="맑은 고딕" w:hAnsi="Arial" w:cs="Arial"/>
          <w:sz w:val="22"/>
          <w:lang w:eastAsia="ko-KR"/>
        </w:rPr>
        <w:t>.</w:t>
      </w:r>
      <w:r w:rsidRPr="00BC4972">
        <w:rPr>
          <w:rFonts w:ascii="Arial" w:eastAsia="맑은 고딕" w:hAnsi="Arial" w:cs="Arial"/>
          <w:sz w:val="22"/>
          <w:lang w:eastAsia="ko-KR"/>
        </w:rPr>
        <w:t xml:space="preserve">  </w:t>
      </w:r>
    </w:p>
    <w:p w14:paraId="64477E07" w14:textId="7DC199AA" w:rsidR="00BF45D9" w:rsidRDefault="00972D14" w:rsidP="002E3165">
      <w:pPr>
        <w:snapToGrid w:val="0"/>
        <w:spacing w:line="140" w:lineRule="atLeast"/>
        <w:ind w:leftChars="400" w:left="960" w:rightChars="-142" w:right="-341"/>
        <w:rPr>
          <w:rFonts w:ascii="Arial" w:eastAsia="맑은 고딕" w:hAnsi="Arial" w:cs="Arial"/>
          <w:sz w:val="22"/>
          <w:lang w:eastAsia="ko-KR"/>
        </w:rPr>
      </w:pPr>
      <w:r w:rsidRPr="00BC4972">
        <w:rPr>
          <w:rFonts w:ascii="Arial" w:eastAsia="맑은 고딕" w:hAnsi="Arial" w:cs="Arial"/>
          <w:sz w:val="22"/>
          <w:lang w:eastAsia="ko-KR"/>
        </w:rPr>
        <w:t>24 weeks of High current Implant, Medium current implant systems from Eaton training center in Austin TX and Beverly MA</w:t>
      </w:r>
      <w:r w:rsidR="002E3165">
        <w:rPr>
          <w:rFonts w:ascii="Arial" w:eastAsia="맑은 고딕" w:hAnsi="Arial" w:cs="Arial"/>
          <w:sz w:val="22"/>
          <w:lang w:eastAsia="ko-KR"/>
        </w:rPr>
        <w:t>.</w:t>
      </w:r>
    </w:p>
    <w:p w14:paraId="07311422" w14:textId="77777777" w:rsidR="008F4912" w:rsidRPr="002E3165" w:rsidRDefault="008F4912" w:rsidP="002E3165">
      <w:pPr>
        <w:snapToGrid w:val="0"/>
        <w:spacing w:line="140" w:lineRule="atLeast"/>
        <w:ind w:leftChars="400" w:left="960" w:rightChars="-142" w:right="-341"/>
        <w:rPr>
          <w:rFonts w:ascii="Arial" w:eastAsia="맑은 고딕" w:hAnsi="Arial" w:cs="Arial"/>
          <w:sz w:val="22"/>
          <w:lang w:eastAsia="ko-KR"/>
        </w:rPr>
      </w:pPr>
    </w:p>
    <w:p w14:paraId="09E64A10" w14:textId="55533DBF" w:rsidR="00BF45D9" w:rsidRPr="00653373" w:rsidRDefault="00A05E39" w:rsidP="002443E8">
      <w:pPr>
        <w:snapToGrid w:val="0"/>
        <w:spacing w:line="140" w:lineRule="atLeast"/>
        <w:ind w:leftChars="350" w:left="840" w:rightChars="-142" w:right="-341"/>
        <w:rPr>
          <w:rFonts w:ascii="Arial" w:eastAsia="맑은 고딕" w:hAnsi="Arial" w:cs="Arial"/>
          <w:b/>
          <w:sz w:val="22"/>
          <w:lang w:eastAsia="ko-KR"/>
        </w:rPr>
      </w:pPr>
      <w:r w:rsidRPr="00653373">
        <w:rPr>
          <w:rFonts w:ascii="Arial" w:eastAsia="맑은 고딕" w:hAnsi="Arial" w:cs="Arial"/>
          <w:b/>
          <w:sz w:val="22"/>
          <w:lang w:eastAsia="ko-KR"/>
        </w:rPr>
        <w:t>Sales track record and t</w:t>
      </w:r>
      <w:r w:rsidR="00BF45D9" w:rsidRPr="00653373">
        <w:rPr>
          <w:rFonts w:ascii="Arial" w:eastAsia="맑은 고딕" w:hAnsi="Arial" w:cs="Arial"/>
          <w:b/>
          <w:sz w:val="22"/>
          <w:lang w:eastAsia="ko-KR"/>
        </w:rPr>
        <w:t xml:space="preserve">raining certificates </w:t>
      </w:r>
      <w:r w:rsidR="00171009">
        <w:rPr>
          <w:rFonts w:ascii="Arial" w:eastAsia="맑은 고딕" w:hAnsi="Arial" w:cs="Arial"/>
          <w:b/>
          <w:sz w:val="22"/>
          <w:lang w:eastAsia="ko-KR"/>
        </w:rPr>
        <w:t xml:space="preserve">are </w:t>
      </w:r>
      <w:r w:rsidR="00BF45D9" w:rsidRPr="00653373">
        <w:rPr>
          <w:rFonts w:ascii="Arial" w:eastAsia="맑은 고딕" w:hAnsi="Arial" w:cs="Arial"/>
          <w:b/>
          <w:sz w:val="22"/>
          <w:lang w:eastAsia="ko-KR"/>
        </w:rPr>
        <w:t>available upon re</w:t>
      </w:r>
      <w:r w:rsidR="00567E98" w:rsidRPr="00653373">
        <w:rPr>
          <w:rFonts w:ascii="Arial" w:eastAsia="맑은 고딕" w:hAnsi="Arial" w:cs="Arial"/>
          <w:b/>
          <w:sz w:val="22"/>
          <w:lang w:eastAsia="ko-KR"/>
        </w:rPr>
        <w:t>quest.</w:t>
      </w:r>
    </w:p>
    <w:p w14:paraId="36D1D327" w14:textId="25BACA0E" w:rsidR="00DE657D" w:rsidRPr="00653373" w:rsidRDefault="009873AA" w:rsidP="002443E8">
      <w:pPr>
        <w:snapToGrid w:val="0"/>
        <w:spacing w:line="140" w:lineRule="atLeast"/>
        <w:ind w:leftChars="350" w:left="840" w:rightChars="-142" w:right="-341"/>
        <w:rPr>
          <w:rFonts w:ascii="Arial" w:eastAsia="맑은 고딕" w:hAnsi="Arial" w:cs="Arial"/>
          <w:b/>
          <w:sz w:val="22"/>
          <w:lang w:eastAsia="ko-KR"/>
        </w:rPr>
      </w:pPr>
      <w:r w:rsidRPr="00653373">
        <w:rPr>
          <w:rFonts w:ascii="Arial" w:eastAsia="맑은 고딕" w:hAnsi="Arial" w:cs="Arial"/>
          <w:b/>
          <w:sz w:val="22"/>
          <w:lang w:eastAsia="ko-KR"/>
        </w:rPr>
        <w:t xml:space="preserve">US Citizen </w:t>
      </w:r>
      <w:r w:rsidR="00EB429E" w:rsidRPr="00653373">
        <w:rPr>
          <w:rFonts w:ascii="Arial" w:eastAsia="맑은 고딕" w:hAnsi="Arial" w:cs="Arial"/>
          <w:b/>
          <w:sz w:val="22"/>
          <w:lang w:eastAsia="ko-KR"/>
        </w:rPr>
        <w:t>since 2005</w:t>
      </w:r>
      <w:r w:rsidR="00E364A5" w:rsidRPr="00653373">
        <w:rPr>
          <w:rFonts w:ascii="Arial" w:eastAsia="맑은 고딕" w:hAnsi="Arial" w:cs="Arial"/>
          <w:b/>
          <w:sz w:val="22"/>
          <w:lang w:eastAsia="ko-KR"/>
        </w:rPr>
        <w:t>.</w:t>
      </w:r>
    </w:p>
    <w:sectPr w:rsidR="00DE657D" w:rsidRPr="00653373" w:rsidSect="00794BB9">
      <w:footerReference w:type="even" r:id="rId9"/>
      <w:footerReference w:type="default" r:id="rId10"/>
      <w:pgSz w:w="12240" w:h="15840"/>
      <w:pgMar w:top="284" w:right="758" w:bottom="568" w:left="851" w:header="708" w:footer="395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8F312" w14:textId="77777777" w:rsidR="000F0841" w:rsidRDefault="000F0841">
      <w:r>
        <w:separator/>
      </w:r>
    </w:p>
  </w:endnote>
  <w:endnote w:type="continuationSeparator" w:id="0">
    <w:p w14:paraId="3A2E8DCF" w14:textId="77777777" w:rsidR="000F0841" w:rsidRDefault="000F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MT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-BoldMT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D8FF" w14:textId="77777777" w:rsidR="00515DA9" w:rsidRDefault="00515D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1E8FF8" w14:textId="77777777" w:rsidR="00515DA9" w:rsidRDefault="00515D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23BB" w14:textId="49F2D19A" w:rsidR="00515DA9" w:rsidRDefault="00515D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66E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C28A42" w14:textId="77777777" w:rsidR="00515DA9" w:rsidRDefault="00515D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19F6E" w14:textId="77777777" w:rsidR="000F0841" w:rsidRDefault="000F0841">
      <w:r>
        <w:separator/>
      </w:r>
    </w:p>
  </w:footnote>
  <w:footnote w:type="continuationSeparator" w:id="0">
    <w:p w14:paraId="49CE35BB" w14:textId="77777777" w:rsidR="000F0841" w:rsidRDefault="000F0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5EC"/>
    <w:multiLevelType w:val="hybridMultilevel"/>
    <w:tmpl w:val="5524D02C"/>
    <w:lvl w:ilvl="0" w:tplc="88E66ACA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434A32"/>
    <w:multiLevelType w:val="hybridMultilevel"/>
    <w:tmpl w:val="58507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C6A7E"/>
    <w:multiLevelType w:val="hybridMultilevel"/>
    <w:tmpl w:val="449A5620"/>
    <w:lvl w:ilvl="0" w:tplc="F1DAF9C4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600"/>
        </w:tabs>
        <w:ind w:left="-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200"/>
        </w:tabs>
        <w:ind w:left="-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"/>
        </w:tabs>
        <w:ind w:left="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</w:abstractNum>
  <w:abstractNum w:abstractNumId="3" w15:restartNumberingAfterBreak="0">
    <w:nsid w:val="075452E2"/>
    <w:multiLevelType w:val="hybridMultilevel"/>
    <w:tmpl w:val="E5FA6BCC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9472C90"/>
    <w:multiLevelType w:val="hybridMultilevel"/>
    <w:tmpl w:val="212E3B9C"/>
    <w:lvl w:ilvl="0" w:tplc="04090001">
      <w:start w:val="1"/>
      <w:numFmt w:val="bullet"/>
      <w:lvlText w:val=""/>
      <w:lvlJc w:val="left"/>
      <w:pPr>
        <w:ind w:left="8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5" w15:restartNumberingAfterBreak="0">
    <w:nsid w:val="0C513675"/>
    <w:multiLevelType w:val="hybridMultilevel"/>
    <w:tmpl w:val="D1261C16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CFD00FB"/>
    <w:multiLevelType w:val="hybridMultilevel"/>
    <w:tmpl w:val="834C5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0294D"/>
    <w:multiLevelType w:val="hybridMultilevel"/>
    <w:tmpl w:val="28D49E4C"/>
    <w:lvl w:ilvl="0" w:tplc="04090001">
      <w:start w:val="1"/>
      <w:numFmt w:val="bullet"/>
      <w:lvlText w:val=""/>
      <w:lvlJc w:val="left"/>
      <w:pPr>
        <w:ind w:left="1602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0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00"/>
      </w:pPr>
      <w:rPr>
        <w:rFonts w:ascii="Wingdings" w:hAnsi="Wingdings" w:hint="default"/>
      </w:rPr>
    </w:lvl>
  </w:abstractNum>
  <w:abstractNum w:abstractNumId="8" w15:restartNumberingAfterBreak="0">
    <w:nsid w:val="14C906C6"/>
    <w:multiLevelType w:val="hybridMultilevel"/>
    <w:tmpl w:val="9766B7C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1DAF9C4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52F32"/>
    <w:multiLevelType w:val="hybridMultilevel"/>
    <w:tmpl w:val="36A60082"/>
    <w:lvl w:ilvl="0" w:tplc="8E7CD7F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199E744E"/>
    <w:multiLevelType w:val="hybridMultilevel"/>
    <w:tmpl w:val="B9C65E3C"/>
    <w:lvl w:ilvl="0" w:tplc="26C6EA6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1D032BCA"/>
    <w:multiLevelType w:val="hybridMultilevel"/>
    <w:tmpl w:val="47DAE4A8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A5476D"/>
    <w:multiLevelType w:val="hybridMultilevel"/>
    <w:tmpl w:val="03924AD4"/>
    <w:lvl w:ilvl="0" w:tplc="0409000B">
      <w:start w:val="1"/>
      <w:numFmt w:val="bullet"/>
      <w:lvlText w:val=""/>
      <w:lvlJc w:val="left"/>
      <w:pPr>
        <w:ind w:left="147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00"/>
      </w:pPr>
      <w:rPr>
        <w:rFonts w:ascii="Wingdings" w:hAnsi="Wingdings" w:hint="default"/>
      </w:rPr>
    </w:lvl>
  </w:abstractNum>
  <w:abstractNum w:abstractNumId="13" w15:restartNumberingAfterBreak="0">
    <w:nsid w:val="23687564"/>
    <w:multiLevelType w:val="hybridMultilevel"/>
    <w:tmpl w:val="97B43A76"/>
    <w:lvl w:ilvl="0" w:tplc="49268FC2">
      <w:numFmt w:val="bullet"/>
      <w:lvlText w:val="-"/>
      <w:lvlJc w:val="left"/>
      <w:pPr>
        <w:ind w:left="1069" w:hanging="360"/>
      </w:pPr>
      <w:rPr>
        <w:rFonts w:ascii="Arial" w:eastAsia="맑은 고딕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4" w15:restartNumberingAfterBreak="0">
    <w:nsid w:val="2409343D"/>
    <w:multiLevelType w:val="hybridMultilevel"/>
    <w:tmpl w:val="1682FBFC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652E1"/>
    <w:multiLevelType w:val="hybridMultilevel"/>
    <w:tmpl w:val="ECBC792E"/>
    <w:lvl w:ilvl="0" w:tplc="04090009">
      <w:start w:val="1"/>
      <w:numFmt w:val="bullet"/>
      <w:lvlText w:val=""/>
      <w:lvlJc w:val="left"/>
      <w:pPr>
        <w:ind w:left="1742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2" w:hanging="400"/>
      </w:pPr>
      <w:rPr>
        <w:rFonts w:ascii="Wingdings" w:hAnsi="Wingdings" w:hint="default"/>
      </w:rPr>
    </w:lvl>
  </w:abstractNum>
  <w:abstractNum w:abstractNumId="16" w15:restartNumberingAfterBreak="0">
    <w:nsid w:val="271F0D83"/>
    <w:multiLevelType w:val="hybridMultilevel"/>
    <w:tmpl w:val="1B1E8C72"/>
    <w:lvl w:ilvl="0" w:tplc="0F1E34A2">
      <w:start w:val="20"/>
      <w:numFmt w:val="bullet"/>
      <w:lvlText w:val=""/>
      <w:lvlJc w:val="left"/>
      <w:pPr>
        <w:ind w:left="1190" w:hanging="40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0" w:hanging="400"/>
      </w:pPr>
      <w:rPr>
        <w:rFonts w:ascii="Wingdings" w:hAnsi="Wingdings" w:hint="default"/>
      </w:rPr>
    </w:lvl>
  </w:abstractNum>
  <w:abstractNum w:abstractNumId="17" w15:restartNumberingAfterBreak="0">
    <w:nsid w:val="2A857B7C"/>
    <w:multiLevelType w:val="hybridMultilevel"/>
    <w:tmpl w:val="1DFCA128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450F1"/>
    <w:multiLevelType w:val="hybridMultilevel"/>
    <w:tmpl w:val="DC962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F35DB7"/>
    <w:multiLevelType w:val="hybridMultilevel"/>
    <w:tmpl w:val="DBBEB8BE"/>
    <w:lvl w:ilvl="0" w:tplc="0409000B">
      <w:start w:val="1"/>
      <w:numFmt w:val="bullet"/>
      <w:lvlText w:val="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0" w15:restartNumberingAfterBreak="0">
    <w:nsid w:val="36FF114D"/>
    <w:multiLevelType w:val="hybridMultilevel"/>
    <w:tmpl w:val="CC348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1E34A2">
      <w:start w:val="2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바탕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905DDE"/>
    <w:multiLevelType w:val="hybridMultilevel"/>
    <w:tmpl w:val="3D10F0C4"/>
    <w:lvl w:ilvl="0" w:tplc="3EF25936">
      <w:start w:val="5"/>
      <w:numFmt w:val="bullet"/>
      <w:lvlText w:val="-"/>
      <w:lvlJc w:val="left"/>
      <w:pPr>
        <w:ind w:left="1211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2" w15:restartNumberingAfterBreak="0">
    <w:nsid w:val="37BF5A0D"/>
    <w:multiLevelType w:val="hybridMultilevel"/>
    <w:tmpl w:val="BEA8BAC2"/>
    <w:lvl w:ilvl="0" w:tplc="0409000B">
      <w:start w:val="1"/>
      <w:numFmt w:val="bullet"/>
      <w:lvlText w:val=""/>
      <w:lvlJc w:val="left"/>
      <w:pPr>
        <w:ind w:left="15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23" w15:restartNumberingAfterBreak="0">
    <w:nsid w:val="43444603"/>
    <w:multiLevelType w:val="hybridMultilevel"/>
    <w:tmpl w:val="4F5C04A0"/>
    <w:lvl w:ilvl="0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4" w15:restartNumberingAfterBreak="0">
    <w:nsid w:val="46D47BC5"/>
    <w:multiLevelType w:val="hybridMultilevel"/>
    <w:tmpl w:val="F0E4F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E1E08B0"/>
    <w:multiLevelType w:val="hybridMultilevel"/>
    <w:tmpl w:val="FAB6AA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D3D7E"/>
    <w:multiLevelType w:val="hybridMultilevel"/>
    <w:tmpl w:val="8AF0C2AC"/>
    <w:lvl w:ilvl="0" w:tplc="04090003">
      <w:start w:val="1"/>
      <w:numFmt w:val="bullet"/>
      <w:lvlText w:val=""/>
      <w:lvlJc w:val="left"/>
      <w:pPr>
        <w:ind w:left="65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8" w:hanging="400"/>
      </w:pPr>
      <w:rPr>
        <w:rFonts w:ascii="Wingdings" w:hAnsi="Wingdings" w:hint="default"/>
      </w:rPr>
    </w:lvl>
  </w:abstractNum>
  <w:abstractNum w:abstractNumId="27" w15:restartNumberingAfterBreak="0">
    <w:nsid w:val="50B92298"/>
    <w:multiLevelType w:val="hybridMultilevel"/>
    <w:tmpl w:val="BC105D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6713151F"/>
    <w:multiLevelType w:val="hybridMultilevel"/>
    <w:tmpl w:val="1456724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8D0452A"/>
    <w:multiLevelType w:val="hybridMultilevel"/>
    <w:tmpl w:val="8B2C8CBE"/>
    <w:lvl w:ilvl="0" w:tplc="04090001">
      <w:start w:val="1"/>
      <w:numFmt w:val="bullet"/>
      <w:lvlText w:val=""/>
      <w:lvlJc w:val="left"/>
      <w:pPr>
        <w:ind w:left="942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42" w:hanging="400"/>
      </w:pPr>
      <w:rPr>
        <w:rFonts w:ascii="Symbol" w:hAnsi="Symbol" w:hint="default"/>
      </w:rPr>
    </w:lvl>
    <w:lvl w:ilvl="4" w:tplc="04090003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30" w15:restartNumberingAfterBreak="0">
    <w:nsid w:val="6BED2E4A"/>
    <w:multiLevelType w:val="hybridMultilevel"/>
    <w:tmpl w:val="8B7ED33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FCB19C8"/>
    <w:multiLevelType w:val="hybridMultilevel"/>
    <w:tmpl w:val="90046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EE370D"/>
    <w:multiLevelType w:val="hybridMultilevel"/>
    <w:tmpl w:val="7368EC0A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E34A2">
      <w:start w:val="2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바탕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C5565B"/>
    <w:multiLevelType w:val="hybridMultilevel"/>
    <w:tmpl w:val="47342606"/>
    <w:lvl w:ilvl="0" w:tplc="04090001">
      <w:start w:val="1"/>
      <w:numFmt w:val="bullet"/>
      <w:lvlText w:val=""/>
      <w:lvlJc w:val="left"/>
      <w:pPr>
        <w:ind w:left="1205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5" w:hanging="400"/>
      </w:pPr>
      <w:rPr>
        <w:rFonts w:ascii="Wingdings" w:hAnsi="Wingdings" w:hint="default"/>
      </w:rPr>
    </w:lvl>
  </w:abstractNum>
  <w:abstractNum w:abstractNumId="34" w15:restartNumberingAfterBreak="0">
    <w:nsid w:val="7586547B"/>
    <w:multiLevelType w:val="hybridMultilevel"/>
    <w:tmpl w:val="CA7A5CBA"/>
    <w:lvl w:ilvl="0" w:tplc="709EC038">
      <w:numFmt w:val="bullet"/>
      <w:lvlText w:val="-"/>
      <w:lvlJc w:val="left"/>
      <w:pPr>
        <w:ind w:left="1220" w:hanging="360"/>
      </w:pPr>
      <w:rPr>
        <w:rFonts w:ascii="Arial" w:eastAsia="TimesNewRomanPSMT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00"/>
      </w:pPr>
      <w:rPr>
        <w:rFonts w:ascii="Wingdings" w:hAnsi="Wingdings" w:hint="default"/>
      </w:rPr>
    </w:lvl>
  </w:abstractNum>
  <w:abstractNum w:abstractNumId="35" w15:restartNumberingAfterBreak="0">
    <w:nsid w:val="78522989"/>
    <w:multiLevelType w:val="hybridMultilevel"/>
    <w:tmpl w:val="2EEEC25A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B49A1"/>
    <w:multiLevelType w:val="hybridMultilevel"/>
    <w:tmpl w:val="7F66129C"/>
    <w:lvl w:ilvl="0" w:tplc="65D8A44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7" w15:restartNumberingAfterBreak="0">
    <w:nsid w:val="7C7D0F13"/>
    <w:multiLevelType w:val="hybridMultilevel"/>
    <w:tmpl w:val="1A081902"/>
    <w:lvl w:ilvl="0" w:tplc="04090001">
      <w:start w:val="1"/>
      <w:numFmt w:val="bullet"/>
      <w:lvlText w:val=""/>
      <w:lvlJc w:val="left"/>
      <w:pPr>
        <w:tabs>
          <w:tab w:val="num" w:pos="1500"/>
        </w:tabs>
        <w:ind w:left="15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00"/>
        </w:tabs>
        <w:ind w:left="1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00"/>
        </w:tabs>
        <w:ind w:left="2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0"/>
        </w:tabs>
        <w:ind w:left="3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00"/>
        </w:tabs>
        <w:ind w:left="3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00"/>
        </w:tabs>
        <w:ind w:left="4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0"/>
        </w:tabs>
        <w:ind w:left="4700" w:hanging="400"/>
      </w:pPr>
      <w:rPr>
        <w:rFonts w:ascii="Wingdings" w:hAnsi="Wingdings" w:hint="default"/>
      </w:rPr>
    </w:lvl>
  </w:abstractNum>
  <w:abstractNum w:abstractNumId="38" w15:restartNumberingAfterBreak="0">
    <w:nsid w:val="7E9A3A80"/>
    <w:multiLevelType w:val="hybridMultilevel"/>
    <w:tmpl w:val="EA16D70E"/>
    <w:lvl w:ilvl="0" w:tplc="04090009">
      <w:start w:val="1"/>
      <w:numFmt w:val="bullet"/>
      <w:lvlText w:val=""/>
      <w:lvlJc w:val="left"/>
      <w:pPr>
        <w:ind w:left="183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2" w:hanging="400"/>
      </w:pPr>
      <w:rPr>
        <w:rFonts w:ascii="Wingdings" w:hAnsi="Wingdings" w:hint="default"/>
      </w:rPr>
    </w:lvl>
  </w:abstractNum>
  <w:abstractNum w:abstractNumId="39" w15:restartNumberingAfterBreak="0">
    <w:nsid w:val="7FA8191E"/>
    <w:multiLevelType w:val="hybridMultilevel"/>
    <w:tmpl w:val="A99649D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25"/>
  </w:num>
  <w:num w:numId="10">
    <w:abstractNumId w:val="14"/>
  </w:num>
  <w:num w:numId="11">
    <w:abstractNumId w:val="1"/>
  </w:num>
  <w:num w:numId="12">
    <w:abstractNumId w:val="37"/>
  </w:num>
  <w:num w:numId="13">
    <w:abstractNumId w:val="2"/>
  </w:num>
  <w:num w:numId="14">
    <w:abstractNumId w:val="9"/>
  </w:num>
  <w:num w:numId="15">
    <w:abstractNumId w:val="36"/>
  </w:num>
  <w:num w:numId="16">
    <w:abstractNumId w:val="10"/>
  </w:num>
  <w:num w:numId="17">
    <w:abstractNumId w:val="0"/>
  </w:num>
  <w:num w:numId="18">
    <w:abstractNumId w:val="7"/>
  </w:num>
  <w:num w:numId="19">
    <w:abstractNumId w:val="33"/>
  </w:num>
  <w:num w:numId="20">
    <w:abstractNumId w:val="16"/>
  </w:num>
  <w:num w:numId="21">
    <w:abstractNumId w:val="24"/>
  </w:num>
  <w:num w:numId="22">
    <w:abstractNumId w:val="3"/>
  </w:num>
  <w:num w:numId="23">
    <w:abstractNumId w:val="28"/>
  </w:num>
  <w:num w:numId="24">
    <w:abstractNumId w:val="23"/>
  </w:num>
  <w:num w:numId="25">
    <w:abstractNumId w:val="32"/>
  </w:num>
  <w:num w:numId="26">
    <w:abstractNumId w:val="35"/>
  </w:num>
  <w:num w:numId="27">
    <w:abstractNumId w:val="17"/>
  </w:num>
  <w:num w:numId="28">
    <w:abstractNumId w:val="5"/>
  </w:num>
  <w:num w:numId="29">
    <w:abstractNumId w:val="30"/>
  </w:num>
  <w:num w:numId="30">
    <w:abstractNumId w:val="26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9"/>
  </w:num>
  <w:num w:numId="34">
    <w:abstractNumId w:val="15"/>
  </w:num>
  <w:num w:numId="35">
    <w:abstractNumId w:val="38"/>
  </w:num>
  <w:num w:numId="36">
    <w:abstractNumId w:val="4"/>
  </w:num>
  <w:num w:numId="37">
    <w:abstractNumId w:val="39"/>
  </w:num>
  <w:num w:numId="38">
    <w:abstractNumId w:val="21"/>
  </w:num>
  <w:num w:numId="39">
    <w:abstractNumId w:val="22"/>
  </w:num>
  <w:num w:numId="40">
    <w:abstractNumId w:val="19"/>
  </w:num>
  <w:num w:numId="41">
    <w:abstractNumId w:val="1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3B"/>
    <w:rsid w:val="00001718"/>
    <w:rsid w:val="000027F6"/>
    <w:rsid w:val="000030C5"/>
    <w:rsid w:val="00007C8C"/>
    <w:rsid w:val="000121DE"/>
    <w:rsid w:val="00015922"/>
    <w:rsid w:val="00021607"/>
    <w:rsid w:val="000225CF"/>
    <w:rsid w:val="00031087"/>
    <w:rsid w:val="00035292"/>
    <w:rsid w:val="00035F65"/>
    <w:rsid w:val="00040B86"/>
    <w:rsid w:val="00040F53"/>
    <w:rsid w:val="00042708"/>
    <w:rsid w:val="000449B1"/>
    <w:rsid w:val="00044A05"/>
    <w:rsid w:val="00046BC6"/>
    <w:rsid w:val="00047B6F"/>
    <w:rsid w:val="000553D5"/>
    <w:rsid w:val="0005692D"/>
    <w:rsid w:val="0005693E"/>
    <w:rsid w:val="00057AF4"/>
    <w:rsid w:val="00057F5B"/>
    <w:rsid w:val="000600C2"/>
    <w:rsid w:val="000616DF"/>
    <w:rsid w:val="00064170"/>
    <w:rsid w:val="00070122"/>
    <w:rsid w:val="00080CF7"/>
    <w:rsid w:val="000909C0"/>
    <w:rsid w:val="00091038"/>
    <w:rsid w:val="00092ADB"/>
    <w:rsid w:val="000937F5"/>
    <w:rsid w:val="00094794"/>
    <w:rsid w:val="00096E98"/>
    <w:rsid w:val="000973BB"/>
    <w:rsid w:val="000973BC"/>
    <w:rsid w:val="000A0249"/>
    <w:rsid w:val="000A0F28"/>
    <w:rsid w:val="000A16FF"/>
    <w:rsid w:val="000A3ACB"/>
    <w:rsid w:val="000A735D"/>
    <w:rsid w:val="000A7FE1"/>
    <w:rsid w:val="000B1375"/>
    <w:rsid w:val="000B5DE6"/>
    <w:rsid w:val="000B7C8A"/>
    <w:rsid w:val="000C0EBE"/>
    <w:rsid w:val="000C2A71"/>
    <w:rsid w:val="000C51EB"/>
    <w:rsid w:val="000C621D"/>
    <w:rsid w:val="000C63BE"/>
    <w:rsid w:val="000D4ADF"/>
    <w:rsid w:val="000D73E6"/>
    <w:rsid w:val="000E3FCD"/>
    <w:rsid w:val="000E47B7"/>
    <w:rsid w:val="000E61FF"/>
    <w:rsid w:val="000F0307"/>
    <w:rsid w:val="000F0841"/>
    <w:rsid w:val="000F2914"/>
    <w:rsid w:val="000F31E1"/>
    <w:rsid w:val="000F59B0"/>
    <w:rsid w:val="0010627C"/>
    <w:rsid w:val="00112470"/>
    <w:rsid w:val="001133BC"/>
    <w:rsid w:val="00121C93"/>
    <w:rsid w:val="001259EA"/>
    <w:rsid w:val="001446E1"/>
    <w:rsid w:val="00146C06"/>
    <w:rsid w:val="00146E27"/>
    <w:rsid w:val="00154B91"/>
    <w:rsid w:val="00160212"/>
    <w:rsid w:val="0016032F"/>
    <w:rsid w:val="00162409"/>
    <w:rsid w:val="00164752"/>
    <w:rsid w:val="00167C3B"/>
    <w:rsid w:val="00171009"/>
    <w:rsid w:val="00171B7C"/>
    <w:rsid w:val="00175612"/>
    <w:rsid w:val="00180B0F"/>
    <w:rsid w:val="00185CC2"/>
    <w:rsid w:val="001870A1"/>
    <w:rsid w:val="00187BB1"/>
    <w:rsid w:val="001A14B7"/>
    <w:rsid w:val="001A68E6"/>
    <w:rsid w:val="001A7A0B"/>
    <w:rsid w:val="001B0E8A"/>
    <w:rsid w:val="001B2AB4"/>
    <w:rsid w:val="001B37FF"/>
    <w:rsid w:val="001B40C4"/>
    <w:rsid w:val="001B5A0A"/>
    <w:rsid w:val="001C1203"/>
    <w:rsid w:val="001D017C"/>
    <w:rsid w:val="001D0D15"/>
    <w:rsid w:val="001E0A19"/>
    <w:rsid w:val="001E743E"/>
    <w:rsid w:val="001F0461"/>
    <w:rsid w:val="001F4F33"/>
    <w:rsid w:val="001F5101"/>
    <w:rsid w:val="001F6643"/>
    <w:rsid w:val="001F6F25"/>
    <w:rsid w:val="002014CD"/>
    <w:rsid w:val="0020193B"/>
    <w:rsid w:val="00202B9E"/>
    <w:rsid w:val="00207475"/>
    <w:rsid w:val="0021209C"/>
    <w:rsid w:val="00212D09"/>
    <w:rsid w:val="00216E36"/>
    <w:rsid w:val="00217B66"/>
    <w:rsid w:val="002216B8"/>
    <w:rsid w:val="00222E2D"/>
    <w:rsid w:val="00224B20"/>
    <w:rsid w:val="002304CB"/>
    <w:rsid w:val="0023206D"/>
    <w:rsid w:val="00234E6F"/>
    <w:rsid w:val="00240B68"/>
    <w:rsid w:val="00242364"/>
    <w:rsid w:val="002426AF"/>
    <w:rsid w:val="002443E8"/>
    <w:rsid w:val="00247117"/>
    <w:rsid w:val="00247ED6"/>
    <w:rsid w:val="00251C3E"/>
    <w:rsid w:val="002525DD"/>
    <w:rsid w:val="0025265D"/>
    <w:rsid w:val="00253A84"/>
    <w:rsid w:val="0025425A"/>
    <w:rsid w:val="0025476A"/>
    <w:rsid w:val="002547A6"/>
    <w:rsid w:val="002637EB"/>
    <w:rsid w:val="00267216"/>
    <w:rsid w:val="00272651"/>
    <w:rsid w:val="00276C78"/>
    <w:rsid w:val="0028390F"/>
    <w:rsid w:val="00291008"/>
    <w:rsid w:val="002970D8"/>
    <w:rsid w:val="0029785A"/>
    <w:rsid w:val="002A23B2"/>
    <w:rsid w:val="002A3024"/>
    <w:rsid w:val="002A50D7"/>
    <w:rsid w:val="002A76ED"/>
    <w:rsid w:val="002B2152"/>
    <w:rsid w:val="002B5E2F"/>
    <w:rsid w:val="002C0D49"/>
    <w:rsid w:val="002C10F0"/>
    <w:rsid w:val="002C1182"/>
    <w:rsid w:val="002C502E"/>
    <w:rsid w:val="002C711A"/>
    <w:rsid w:val="002D2422"/>
    <w:rsid w:val="002D3449"/>
    <w:rsid w:val="002E3165"/>
    <w:rsid w:val="002E4588"/>
    <w:rsid w:val="002F1AB4"/>
    <w:rsid w:val="002F3201"/>
    <w:rsid w:val="002F4A87"/>
    <w:rsid w:val="002F5E2B"/>
    <w:rsid w:val="00301A1A"/>
    <w:rsid w:val="00302D24"/>
    <w:rsid w:val="00302E87"/>
    <w:rsid w:val="00306DB8"/>
    <w:rsid w:val="00322D52"/>
    <w:rsid w:val="00323938"/>
    <w:rsid w:val="003253E2"/>
    <w:rsid w:val="0033046E"/>
    <w:rsid w:val="00335913"/>
    <w:rsid w:val="00341246"/>
    <w:rsid w:val="00344D31"/>
    <w:rsid w:val="00350A7B"/>
    <w:rsid w:val="00350AFC"/>
    <w:rsid w:val="00352A9F"/>
    <w:rsid w:val="003554D4"/>
    <w:rsid w:val="003605F1"/>
    <w:rsid w:val="0036213F"/>
    <w:rsid w:val="00364A68"/>
    <w:rsid w:val="00374808"/>
    <w:rsid w:val="0037582F"/>
    <w:rsid w:val="00381988"/>
    <w:rsid w:val="00383187"/>
    <w:rsid w:val="00383574"/>
    <w:rsid w:val="003840EF"/>
    <w:rsid w:val="003917A6"/>
    <w:rsid w:val="00391864"/>
    <w:rsid w:val="003970F1"/>
    <w:rsid w:val="003A240A"/>
    <w:rsid w:val="003A2579"/>
    <w:rsid w:val="003A6FED"/>
    <w:rsid w:val="003B3601"/>
    <w:rsid w:val="003B4C9F"/>
    <w:rsid w:val="003B5016"/>
    <w:rsid w:val="003B6ACB"/>
    <w:rsid w:val="003B75D4"/>
    <w:rsid w:val="003B764B"/>
    <w:rsid w:val="003C0A0F"/>
    <w:rsid w:val="003D2E0A"/>
    <w:rsid w:val="003E1047"/>
    <w:rsid w:val="003E1E40"/>
    <w:rsid w:val="003E2B77"/>
    <w:rsid w:val="003E2C01"/>
    <w:rsid w:val="003E796B"/>
    <w:rsid w:val="003F16B7"/>
    <w:rsid w:val="003F2B2C"/>
    <w:rsid w:val="003F5CAF"/>
    <w:rsid w:val="003F6181"/>
    <w:rsid w:val="003F6EA1"/>
    <w:rsid w:val="003F7E59"/>
    <w:rsid w:val="00401E73"/>
    <w:rsid w:val="0040363D"/>
    <w:rsid w:val="004041CF"/>
    <w:rsid w:val="00413102"/>
    <w:rsid w:val="00413538"/>
    <w:rsid w:val="0041688B"/>
    <w:rsid w:val="0043073A"/>
    <w:rsid w:val="00431568"/>
    <w:rsid w:val="00440CEC"/>
    <w:rsid w:val="004450D6"/>
    <w:rsid w:val="0045050F"/>
    <w:rsid w:val="0045417D"/>
    <w:rsid w:val="00454ABB"/>
    <w:rsid w:val="00456877"/>
    <w:rsid w:val="00457666"/>
    <w:rsid w:val="00461134"/>
    <w:rsid w:val="0046298F"/>
    <w:rsid w:val="00465BD4"/>
    <w:rsid w:val="00470163"/>
    <w:rsid w:val="00472632"/>
    <w:rsid w:val="004733D7"/>
    <w:rsid w:val="004736BA"/>
    <w:rsid w:val="004764F1"/>
    <w:rsid w:val="004806A2"/>
    <w:rsid w:val="00491023"/>
    <w:rsid w:val="004A3D6F"/>
    <w:rsid w:val="004A44CA"/>
    <w:rsid w:val="004A5064"/>
    <w:rsid w:val="004A5646"/>
    <w:rsid w:val="004A7E76"/>
    <w:rsid w:val="004B2683"/>
    <w:rsid w:val="004B4623"/>
    <w:rsid w:val="004B6ED0"/>
    <w:rsid w:val="004B7FDC"/>
    <w:rsid w:val="004C407A"/>
    <w:rsid w:val="004C540F"/>
    <w:rsid w:val="004C7BE7"/>
    <w:rsid w:val="004E0D3C"/>
    <w:rsid w:val="004E2DAC"/>
    <w:rsid w:val="004E35EF"/>
    <w:rsid w:val="004E5871"/>
    <w:rsid w:val="004E7CB6"/>
    <w:rsid w:val="004F3202"/>
    <w:rsid w:val="004F4125"/>
    <w:rsid w:val="004F4EC7"/>
    <w:rsid w:val="004F539A"/>
    <w:rsid w:val="004F6988"/>
    <w:rsid w:val="004F742D"/>
    <w:rsid w:val="00502CDC"/>
    <w:rsid w:val="0050310C"/>
    <w:rsid w:val="00504B39"/>
    <w:rsid w:val="00506563"/>
    <w:rsid w:val="00511A93"/>
    <w:rsid w:val="005126C5"/>
    <w:rsid w:val="0051351E"/>
    <w:rsid w:val="00514E6C"/>
    <w:rsid w:val="00515DA9"/>
    <w:rsid w:val="00515E6C"/>
    <w:rsid w:val="00521180"/>
    <w:rsid w:val="0052144E"/>
    <w:rsid w:val="005260DE"/>
    <w:rsid w:val="00534C0E"/>
    <w:rsid w:val="0053744D"/>
    <w:rsid w:val="00542E4D"/>
    <w:rsid w:val="005465C1"/>
    <w:rsid w:val="0055256D"/>
    <w:rsid w:val="005548C7"/>
    <w:rsid w:val="00556686"/>
    <w:rsid w:val="00557D09"/>
    <w:rsid w:val="005618B9"/>
    <w:rsid w:val="0056530C"/>
    <w:rsid w:val="0056625A"/>
    <w:rsid w:val="00567E98"/>
    <w:rsid w:val="00572B76"/>
    <w:rsid w:val="005746C3"/>
    <w:rsid w:val="0057797E"/>
    <w:rsid w:val="0058214A"/>
    <w:rsid w:val="00587E91"/>
    <w:rsid w:val="00590A84"/>
    <w:rsid w:val="00591E96"/>
    <w:rsid w:val="00594146"/>
    <w:rsid w:val="00595C3E"/>
    <w:rsid w:val="005A01AE"/>
    <w:rsid w:val="005A337E"/>
    <w:rsid w:val="005A4E7F"/>
    <w:rsid w:val="005A6071"/>
    <w:rsid w:val="005A71C2"/>
    <w:rsid w:val="005C0C76"/>
    <w:rsid w:val="005C35F8"/>
    <w:rsid w:val="005C4B7C"/>
    <w:rsid w:val="005C69C5"/>
    <w:rsid w:val="005C6BE0"/>
    <w:rsid w:val="005D64E7"/>
    <w:rsid w:val="005E0E60"/>
    <w:rsid w:val="005E6454"/>
    <w:rsid w:val="00602280"/>
    <w:rsid w:val="00602932"/>
    <w:rsid w:val="00607195"/>
    <w:rsid w:val="0060726B"/>
    <w:rsid w:val="006076A1"/>
    <w:rsid w:val="006103D4"/>
    <w:rsid w:val="00611710"/>
    <w:rsid w:val="00616B4D"/>
    <w:rsid w:val="00617A41"/>
    <w:rsid w:val="00617D4F"/>
    <w:rsid w:val="00624571"/>
    <w:rsid w:val="006265C2"/>
    <w:rsid w:val="00632076"/>
    <w:rsid w:val="00632603"/>
    <w:rsid w:val="00634384"/>
    <w:rsid w:val="00640D35"/>
    <w:rsid w:val="00642098"/>
    <w:rsid w:val="00643E71"/>
    <w:rsid w:val="006449C8"/>
    <w:rsid w:val="00647F3E"/>
    <w:rsid w:val="00653373"/>
    <w:rsid w:val="0065522C"/>
    <w:rsid w:val="0065585F"/>
    <w:rsid w:val="0066179A"/>
    <w:rsid w:val="006630B8"/>
    <w:rsid w:val="00664577"/>
    <w:rsid w:val="00667076"/>
    <w:rsid w:val="00677C68"/>
    <w:rsid w:val="00681F6E"/>
    <w:rsid w:val="00687C3C"/>
    <w:rsid w:val="00692E63"/>
    <w:rsid w:val="00694371"/>
    <w:rsid w:val="00695DBC"/>
    <w:rsid w:val="006A028C"/>
    <w:rsid w:val="006A02C9"/>
    <w:rsid w:val="006A12E6"/>
    <w:rsid w:val="006A54C8"/>
    <w:rsid w:val="006A562F"/>
    <w:rsid w:val="006A63E1"/>
    <w:rsid w:val="006B005C"/>
    <w:rsid w:val="006B1655"/>
    <w:rsid w:val="006B37B3"/>
    <w:rsid w:val="006C226D"/>
    <w:rsid w:val="006D284F"/>
    <w:rsid w:val="006D2A25"/>
    <w:rsid w:val="006D7365"/>
    <w:rsid w:val="006E2934"/>
    <w:rsid w:val="006E4C94"/>
    <w:rsid w:val="006F0748"/>
    <w:rsid w:val="006F5BD7"/>
    <w:rsid w:val="00701173"/>
    <w:rsid w:val="00706356"/>
    <w:rsid w:val="0070643D"/>
    <w:rsid w:val="00706B07"/>
    <w:rsid w:val="007135D2"/>
    <w:rsid w:val="00713FC1"/>
    <w:rsid w:val="00714567"/>
    <w:rsid w:val="00720690"/>
    <w:rsid w:val="00720918"/>
    <w:rsid w:val="00721658"/>
    <w:rsid w:val="00721B11"/>
    <w:rsid w:val="00751189"/>
    <w:rsid w:val="00752FA7"/>
    <w:rsid w:val="0075332B"/>
    <w:rsid w:val="007554C2"/>
    <w:rsid w:val="007612DC"/>
    <w:rsid w:val="007712ED"/>
    <w:rsid w:val="00771902"/>
    <w:rsid w:val="00777A3E"/>
    <w:rsid w:val="007830AC"/>
    <w:rsid w:val="00785184"/>
    <w:rsid w:val="00785B7F"/>
    <w:rsid w:val="007924A6"/>
    <w:rsid w:val="00794BB9"/>
    <w:rsid w:val="0079760E"/>
    <w:rsid w:val="00797FEA"/>
    <w:rsid w:val="007A0A2F"/>
    <w:rsid w:val="007A30AF"/>
    <w:rsid w:val="007A427E"/>
    <w:rsid w:val="007B02DF"/>
    <w:rsid w:val="007B0889"/>
    <w:rsid w:val="007B0ABC"/>
    <w:rsid w:val="007C1D5E"/>
    <w:rsid w:val="007C7996"/>
    <w:rsid w:val="007D06A2"/>
    <w:rsid w:val="007D14E3"/>
    <w:rsid w:val="007D5D2C"/>
    <w:rsid w:val="007D672E"/>
    <w:rsid w:val="007E2452"/>
    <w:rsid w:val="007E3BB9"/>
    <w:rsid w:val="007E3C67"/>
    <w:rsid w:val="007F0915"/>
    <w:rsid w:val="007F1CFF"/>
    <w:rsid w:val="00800FD6"/>
    <w:rsid w:val="00801DE5"/>
    <w:rsid w:val="00801E26"/>
    <w:rsid w:val="00805462"/>
    <w:rsid w:val="00805BD9"/>
    <w:rsid w:val="00807267"/>
    <w:rsid w:val="008078DB"/>
    <w:rsid w:val="00811AA4"/>
    <w:rsid w:val="00813472"/>
    <w:rsid w:val="00813F9E"/>
    <w:rsid w:val="00816C03"/>
    <w:rsid w:val="00821D38"/>
    <w:rsid w:val="00822618"/>
    <w:rsid w:val="00823C9B"/>
    <w:rsid w:val="008318C6"/>
    <w:rsid w:val="00831C0E"/>
    <w:rsid w:val="00835066"/>
    <w:rsid w:val="00835B15"/>
    <w:rsid w:val="0084146D"/>
    <w:rsid w:val="00844017"/>
    <w:rsid w:val="00852FF0"/>
    <w:rsid w:val="00854047"/>
    <w:rsid w:val="0085410A"/>
    <w:rsid w:val="00855CB3"/>
    <w:rsid w:val="00856F8A"/>
    <w:rsid w:val="00862E47"/>
    <w:rsid w:val="00863B8F"/>
    <w:rsid w:val="008661A4"/>
    <w:rsid w:val="00876EEE"/>
    <w:rsid w:val="00877DF7"/>
    <w:rsid w:val="008820DE"/>
    <w:rsid w:val="00887150"/>
    <w:rsid w:val="00890196"/>
    <w:rsid w:val="00890459"/>
    <w:rsid w:val="00890F6D"/>
    <w:rsid w:val="00894CAD"/>
    <w:rsid w:val="00895BFF"/>
    <w:rsid w:val="00896817"/>
    <w:rsid w:val="008A0872"/>
    <w:rsid w:val="008A146C"/>
    <w:rsid w:val="008A53B0"/>
    <w:rsid w:val="008A597B"/>
    <w:rsid w:val="008A6504"/>
    <w:rsid w:val="008A6C46"/>
    <w:rsid w:val="008A6F7B"/>
    <w:rsid w:val="008B02A0"/>
    <w:rsid w:val="008B2375"/>
    <w:rsid w:val="008B6B46"/>
    <w:rsid w:val="008C2C83"/>
    <w:rsid w:val="008C2E5A"/>
    <w:rsid w:val="008D1CCC"/>
    <w:rsid w:val="008D48F3"/>
    <w:rsid w:val="008D75D8"/>
    <w:rsid w:val="008E51D3"/>
    <w:rsid w:val="008F3304"/>
    <w:rsid w:val="008F4912"/>
    <w:rsid w:val="008F7544"/>
    <w:rsid w:val="00906CC1"/>
    <w:rsid w:val="009102DB"/>
    <w:rsid w:val="00913B71"/>
    <w:rsid w:val="00915A2D"/>
    <w:rsid w:val="00917814"/>
    <w:rsid w:val="009208A4"/>
    <w:rsid w:val="00920AAC"/>
    <w:rsid w:val="00921BE0"/>
    <w:rsid w:val="00925C91"/>
    <w:rsid w:val="009304C6"/>
    <w:rsid w:val="009357B3"/>
    <w:rsid w:val="00937AA3"/>
    <w:rsid w:val="009438F3"/>
    <w:rsid w:val="00945EC7"/>
    <w:rsid w:val="00957225"/>
    <w:rsid w:val="00966433"/>
    <w:rsid w:val="00966B5A"/>
    <w:rsid w:val="00966DFA"/>
    <w:rsid w:val="00967AC5"/>
    <w:rsid w:val="00972D14"/>
    <w:rsid w:val="00972F9C"/>
    <w:rsid w:val="0097414E"/>
    <w:rsid w:val="009831D9"/>
    <w:rsid w:val="00983A5A"/>
    <w:rsid w:val="009873AA"/>
    <w:rsid w:val="00991334"/>
    <w:rsid w:val="00995BE8"/>
    <w:rsid w:val="009A559A"/>
    <w:rsid w:val="009B34EB"/>
    <w:rsid w:val="009B3AD6"/>
    <w:rsid w:val="009B6E37"/>
    <w:rsid w:val="009C4668"/>
    <w:rsid w:val="009C57F0"/>
    <w:rsid w:val="009C7684"/>
    <w:rsid w:val="009D36CB"/>
    <w:rsid w:val="009D44D3"/>
    <w:rsid w:val="009D7625"/>
    <w:rsid w:val="009E109E"/>
    <w:rsid w:val="009E4C5D"/>
    <w:rsid w:val="009E52FD"/>
    <w:rsid w:val="009E53DB"/>
    <w:rsid w:val="009F0F70"/>
    <w:rsid w:val="009F2671"/>
    <w:rsid w:val="009F303F"/>
    <w:rsid w:val="009F7E12"/>
    <w:rsid w:val="00A0191C"/>
    <w:rsid w:val="00A05E39"/>
    <w:rsid w:val="00A06394"/>
    <w:rsid w:val="00A075DA"/>
    <w:rsid w:val="00A07BFA"/>
    <w:rsid w:val="00A07CB3"/>
    <w:rsid w:val="00A106A2"/>
    <w:rsid w:val="00A13163"/>
    <w:rsid w:val="00A14B88"/>
    <w:rsid w:val="00A201FD"/>
    <w:rsid w:val="00A24CE1"/>
    <w:rsid w:val="00A26167"/>
    <w:rsid w:val="00A2780B"/>
    <w:rsid w:val="00A30406"/>
    <w:rsid w:val="00A328B5"/>
    <w:rsid w:val="00A4247D"/>
    <w:rsid w:val="00A4263F"/>
    <w:rsid w:val="00A42BEE"/>
    <w:rsid w:val="00A44707"/>
    <w:rsid w:val="00A53769"/>
    <w:rsid w:val="00A606E1"/>
    <w:rsid w:val="00A615AB"/>
    <w:rsid w:val="00A67850"/>
    <w:rsid w:val="00A717F8"/>
    <w:rsid w:val="00A72DDD"/>
    <w:rsid w:val="00A80E89"/>
    <w:rsid w:val="00A817AF"/>
    <w:rsid w:val="00A81EE3"/>
    <w:rsid w:val="00A86990"/>
    <w:rsid w:val="00A92460"/>
    <w:rsid w:val="00A9481B"/>
    <w:rsid w:val="00AB44C8"/>
    <w:rsid w:val="00AC23BB"/>
    <w:rsid w:val="00AC2681"/>
    <w:rsid w:val="00AC5982"/>
    <w:rsid w:val="00AD10F2"/>
    <w:rsid w:val="00AD19ED"/>
    <w:rsid w:val="00AD4BC7"/>
    <w:rsid w:val="00AD4DB5"/>
    <w:rsid w:val="00AD58CC"/>
    <w:rsid w:val="00AE01FC"/>
    <w:rsid w:val="00AE2ED7"/>
    <w:rsid w:val="00AE55A6"/>
    <w:rsid w:val="00AF33AD"/>
    <w:rsid w:val="00B050B3"/>
    <w:rsid w:val="00B1274D"/>
    <w:rsid w:val="00B12DE9"/>
    <w:rsid w:val="00B13CCB"/>
    <w:rsid w:val="00B1538E"/>
    <w:rsid w:val="00B15433"/>
    <w:rsid w:val="00B16F06"/>
    <w:rsid w:val="00B26E3B"/>
    <w:rsid w:val="00B31599"/>
    <w:rsid w:val="00B3194F"/>
    <w:rsid w:val="00B32B9B"/>
    <w:rsid w:val="00B32CB8"/>
    <w:rsid w:val="00B32D06"/>
    <w:rsid w:val="00B32F62"/>
    <w:rsid w:val="00B406BB"/>
    <w:rsid w:val="00B455FC"/>
    <w:rsid w:val="00B4724A"/>
    <w:rsid w:val="00B52D94"/>
    <w:rsid w:val="00B54501"/>
    <w:rsid w:val="00B5466A"/>
    <w:rsid w:val="00B6539D"/>
    <w:rsid w:val="00B71B31"/>
    <w:rsid w:val="00B8127A"/>
    <w:rsid w:val="00B91693"/>
    <w:rsid w:val="00B9679F"/>
    <w:rsid w:val="00BA0044"/>
    <w:rsid w:val="00BA1E60"/>
    <w:rsid w:val="00BA46C3"/>
    <w:rsid w:val="00BA4741"/>
    <w:rsid w:val="00BA5272"/>
    <w:rsid w:val="00BB1746"/>
    <w:rsid w:val="00BB1B9B"/>
    <w:rsid w:val="00BB4180"/>
    <w:rsid w:val="00BC251F"/>
    <w:rsid w:val="00BC4972"/>
    <w:rsid w:val="00BC66B3"/>
    <w:rsid w:val="00BC71AE"/>
    <w:rsid w:val="00BD0DDF"/>
    <w:rsid w:val="00BD7DB0"/>
    <w:rsid w:val="00BE0977"/>
    <w:rsid w:val="00BE1C4E"/>
    <w:rsid w:val="00BE6C8B"/>
    <w:rsid w:val="00BE7A3E"/>
    <w:rsid w:val="00BF02FC"/>
    <w:rsid w:val="00BF0D7F"/>
    <w:rsid w:val="00BF2DDE"/>
    <w:rsid w:val="00BF45D9"/>
    <w:rsid w:val="00C00B29"/>
    <w:rsid w:val="00C04486"/>
    <w:rsid w:val="00C07C72"/>
    <w:rsid w:val="00C12839"/>
    <w:rsid w:val="00C14240"/>
    <w:rsid w:val="00C177F7"/>
    <w:rsid w:val="00C17EF9"/>
    <w:rsid w:val="00C27F1E"/>
    <w:rsid w:val="00C37ED1"/>
    <w:rsid w:val="00C37F32"/>
    <w:rsid w:val="00C4383D"/>
    <w:rsid w:val="00C50689"/>
    <w:rsid w:val="00C5166E"/>
    <w:rsid w:val="00C517B3"/>
    <w:rsid w:val="00C54077"/>
    <w:rsid w:val="00C557BA"/>
    <w:rsid w:val="00C57C40"/>
    <w:rsid w:val="00C621F3"/>
    <w:rsid w:val="00C627E5"/>
    <w:rsid w:val="00C63F65"/>
    <w:rsid w:val="00C6719B"/>
    <w:rsid w:val="00C715F4"/>
    <w:rsid w:val="00C732C7"/>
    <w:rsid w:val="00C73444"/>
    <w:rsid w:val="00C80791"/>
    <w:rsid w:val="00C82A3A"/>
    <w:rsid w:val="00C83175"/>
    <w:rsid w:val="00C831ED"/>
    <w:rsid w:val="00C8710C"/>
    <w:rsid w:val="00C8753D"/>
    <w:rsid w:val="00C953D3"/>
    <w:rsid w:val="00C979A2"/>
    <w:rsid w:val="00CA1260"/>
    <w:rsid w:val="00CA35BD"/>
    <w:rsid w:val="00CA3D31"/>
    <w:rsid w:val="00CB4145"/>
    <w:rsid w:val="00CB55C4"/>
    <w:rsid w:val="00CC2B87"/>
    <w:rsid w:val="00CD7222"/>
    <w:rsid w:val="00CE0A91"/>
    <w:rsid w:val="00CE6C79"/>
    <w:rsid w:val="00CF278D"/>
    <w:rsid w:val="00CF2D72"/>
    <w:rsid w:val="00CF78FB"/>
    <w:rsid w:val="00D026DE"/>
    <w:rsid w:val="00D02BE1"/>
    <w:rsid w:val="00D05A9B"/>
    <w:rsid w:val="00D06709"/>
    <w:rsid w:val="00D15556"/>
    <w:rsid w:val="00D20149"/>
    <w:rsid w:val="00D22E97"/>
    <w:rsid w:val="00D249CD"/>
    <w:rsid w:val="00D26E24"/>
    <w:rsid w:val="00D27010"/>
    <w:rsid w:val="00D303CD"/>
    <w:rsid w:val="00D31BEE"/>
    <w:rsid w:val="00D34B93"/>
    <w:rsid w:val="00D406A4"/>
    <w:rsid w:val="00D4466A"/>
    <w:rsid w:val="00D46DA0"/>
    <w:rsid w:val="00D50947"/>
    <w:rsid w:val="00D5544D"/>
    <w:rsid w:val="00D56874"/>
    <w:rsid w:val="00D65F0B"/>
    <w:rsid w:val="00D66E6A"/>
    <w:rsid w:val="00D671CE"/>
    <w:rsid w:val="00D67E74"/>
    <w:rsid w:val="00D703DD"/>
    <w:rsid w:val="00D74E15"/>
    <w:rsid w:val="00D751BD"/>
    <w:rsid w:val="00D864CD"/>
    <w:rsid w:val="00D869B9"/>
    <w:rsid w:val="00D86F2B"/>
    <w:rsid w:val="00D8710D"/>
    <w:rsid w:val="00D87A4A"/>
    <w:rsid w:val="00D9189C"/>
    <w:rsid w:val="00D94B27"/>
    <w:rsid w:val="00D95855"/>
    <w:rsid w:val="00D977CD"/>
    <w:rsid w:val="00DA1DA2"/>
    <w:rsid w:val="00DA2D3F"/>
    <w:rsid w:val="00DA5985"/>
    <w:rsid w:val="00DA7819"/>
    <w:rsid w:val="00DA7D1E"/>
    <w:rsid w:val="00DB3BF0"/>
    <w:rsid w:val="00DB3ECF"/>
    <w:rsid w:val="00DC25D0"/>
    <w:rsid w:val="00DC32CB"/>
    <w:rsid w:val="00DC6967"/>
    <w:rsid w:val="00DC7094"/>
    <w:rsid w:val="00DD12B0"/>
    <w:rsid w:val="00DE62B6"/>
    <w:rsid w:val="00DE657D"/>
    <w:rsid w:val="00DF1587"/>
    <w:rsid w:val="00E07BCC"/>
    <w:rsid w:val="00E10BEC"/>
    <w:rsid w:val="00E120AB"/>
    <w:rsid w:val="00E12918"/>
    <w:rsid w:val="00E14611"/>
    <w:rsid w:val="00E16858"/>
    <w:rsid w:val="00E21C14"/>
    <w:rsid w:val="00E2205B"/>
    <w:rsid w:val="00E22E6B"/>
    <w:rsid w:val="00E23E9D"/>
    <w:rsid w:val="00E25F0B"/>
    <w:rsid w:val="00E26802"/>
    <w:rsid w:val="00E301AC"/>
    <w:rsid w:val="00E30828"/>
    <w:rsid w:val="00E3280C"/>
    <w:rsid w:val="00E34DC5"/>
    <w:rsid w:val="00E34FEA"/>
    <w:rsid w:val="00E355FA"/>
    <w:rsid w:val="00E362A0"/>
    <w:rsid w:val="00E364A5"/>
    <w:rsid w:val="00E36954"/>
    <w:rsid w:val="00E37A79"/>
    <w:rsid w:val="00E4667F"/>
    <w:rsid w:val="00E5070F"/>
    <w:rsid w:val="00E51EB2"/>
    <w:rsid w:val="00E54F68"/>
    <w:rsid w:val="00E61543"/>
    <w:rsid w:val="00E63DCF"/>
    <w:rsid w:val="00E707D4"/>
    <w:rsid w:val="00E7237C"/>
    <w:rsid w:val="00E74A89"/>
    <w:rsid w:val="00E74EE1"/>
    <w:rsid w:val="00E82756"/>
    <w:rsid w:val="00E84EF0"/>
    <w:rsid w:val="00E90488"/>
    <w:rsid w:val="00E90813"/>
    <w:rsid w:val="00E90AED"/>
    <w:rsid w:val="00E920FC"/>
    <w:rsid w:val="00E936E6"/>
    <w:rsid w:val="00E93BF6"/>
    <w:rsid w:val="00EA1EA5"/>
    <w:rsid w:val="00EA20AF"/>
    <w:rsid w:val="00EA55F8"/>
    <w:rsid w:val="00EA617C"/>
    <w:rsid w:val="00EB1E6B"/>
    <w:rsid w:val="00EB26B2"/>
    <w:rsid w:val="00EB429E"/>
    <w:rsid w:val="00EB4FEE"/>
    <w:rsid w:val="00EB625A"/>
    <w:rsid w:val="00EC2D97"/>
    <w:rsid w:val="00EC3261"/>
    <w:rsid w:val="00EC58CF"/>
    <w:rsid w:val="00EC716C"/>
    <w:rsid w:val="00ED0482"/>
    <w:rsid w:val="00ED6266"/>
    <w:rsid w:val="00ED7549"/>
    <w:rsid w:val="00EE2274"/>
    <w:rsid w:val="00EE31AD"/>
    <w:rsid w:val="00EF0321"/>
    <w:rsid w:val="00EF0F1C"/>
    <w:rsid w:val="00EF3B51"/>
    <w:rsid w:val="00EF4FCD"/>
    <w:rsid w:val="00F023A8"/>
    <w:rsid w:val="00F04FAE"/>
    <w:rsid w:val="00F066CB"/>
    <w:rsid w:val="00F11382"/>
    <w:rsid w:val="00F132B5"/>
    <w:rsid w:val="00F13A96"/>
    <w:rsid w:val="00F14F2B"/>
    <w:rsid w:val="00F2092F"/>
    <w:rsid w:val="00F259E1"/>
    <w:rsid w:val="00F26A6D"/>
    <w:rsid w:val="00F26ABE"/>
    <w:rsid w:val="00F27BD6"/>
    <w:rsid w:val="00F325CD"/>
    <w:rsid w:val="00F35D26"/>
    <w:rsid w:val="00F35EE0"/>
    <w:rsid w:val="00F377C3"/>
    <w:rsid w:val="00F42AE9"/>
    <w:rsid w:val="00F43BA3"/>
    <w:rsid w:val="00F4798E"/>
    <w:rsid w:val="00F52CEB"/>
    <w:rsid w:val="00F5676B"/>
    <w:rsid w:val="00F56C6F"/>
    <w:rsid w:val="00F609A4"/>
    <w:rsid w:val="00F62DC2"/>
    <w:rsid w:val="00F66DA4"/>
    <w:rsid w:val="00F72993"/>
    <w:rsid w:val="00F73698"/>
    <w:rsid w:val="00F76CAC"/>
    <w:rsid w:val="00F82E17"/>
    <w:rsid w:val="00F8514C"/>
    <w:rsid w:val="00F86E7F"/>
    <w:rsid w:val="00F8771A"/>
    <w:rsid w:val="00F95C58"/>
    <w:rsid w:val="00FA6003"/>
    <w:rsid w:val="00FB1DE1"/>
    <w:rsid w:val="00FB444D"/>
    <w:rsid w:val="00FB7D15"/>
    <w:rsid w:val="00FD0362"/>
    <w:rsid w:val="00FD27E2"/>
    <w:rsid w:val="00FD2994"/>
    <w:rsid w:val="00FD4EE6"/>
    <w:rsid w:val="00FD5466"/>
    <w:rsid w:val="00FD62F0"/>
    <w:rsid w:val="00FE0BA2"/>
    <w:rsid w:val="00FE1CD9"/>
    <w:rsid w:val="00FF1681"/>
    <w:rsid w:val="00FF24B7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AE91B9"/>
  <w15:docId w15:val="{41A3F912-7FFB-4EEF-BCDB-BE06ABF9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>
      <w:pPr>
        <w:spacing w:line="1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C58C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EC58CF"/>
    <w:pPr>
      <w:keepNext/>
      <w:outlineLvl w:val="1"/>
    </w:pPr>
    <w:rPr>
      <w:b/>
      <w:sz w:val="20"/>
      <w:szCs w:val="20"/>
      <w:u w:val="single"/>
    </w:rPr>
  </w:style>
  <w:style w:type="paragraph" w:styleId="Heading3">
    <w:name w:val="heading 3"/>
    <w:basedOn w:val="Normal"/>
    <w:next w:val="NormalIndent"/>
    <w:qFormat/>
    <w:rsid w:val="00EC58CF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EC58CF"/>
    <w:pPr>
      <w:keepNext/>
      <w:jc w:val="center"/>
      <w:outlineLvl w:val="3"/>
    </w:pPr>
    <w:rPr>
      <w:b/>
      <w:szCs w:val="20"/>
      <w:lang w:eastAsia="ko-KR"/>
    </w:rPr>
  </w:style>
  <w:style w:type="paragraph" w:styleId="Heading5">
    <w:name w:val="heading 5"/>
    <w:basedOn w:val="Normal"/>
    <w:next w:val="Normal"/>
    <w:qFormat/>
    <w:rsid w:val="00EC58CF"/>
    <w:pPr>
      <w:keepNext/>
      <w:ind w:right="-90"/>
      <w:jc w:val="center"/>
      <w:outlineLvl w:val="4"/>
    </w:pPr>
    <w:rPr>
      <w:b/>
      <w:bCs/>
      <w:szCs w:val="20"/>
      <w:lang w:eastAsia="ko-KR"/>
    </w:rPr>
  </w:style>
  <w:style w:type="paragraph" w:styleId="Heading6">
    <w:name w:val="heading 6"/>
    <w:basedOn w:val="Normal"/>
    <w:next w:val="Normal"/>
    <w:qFormat/>
    <w:rsid w:val="00EC58CF"/>
    <w:pPr>
      <w:keepNext/>
      <w:ind w:left="720" w:right="-342" w:hanging="180"/>
      <w:outlineLvl w:val="5"/>
    </w:pPr>
    <w:rPr>
      <w:b/>
      <w:bCs/>
      <w:sz w:val="20"/>
      <w:u w:val="single"/>
      <w:lang w:eastAsia="ko-KR"/>
    </w:rPr>
  </w:style>
  <w:style w:type="paragraph" w:styleId="Heading7">
    <w:name w:val="heading 7"/>
    <w:basedOn w:val="Normal"/>
    <w:next w:val="Normal"/>
    <w:qFormat/>
    <w:rsid w:val="00EC58CF"/>
    <w:pPr>
      <w:keepNext/>
      <w:outlineLvl w:val="6"/>
    </w:pPr>
    <w:rPr>
      <w:rFonts w:ascii="Arial" w:hAnsi="Arial" w:cs="Arial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58CF"/>
    <w:pPr>
      <w:jc w:val="center"/>
    </w:pPr>
    <w:rPr>
      <w:rFonts w:eastAsia="바탕체"/>
      <w:b/>
      <w:sz w:val="20"/>
      <w:szCs w:val="20"/>
    </w:rPr>
  </w:style>
  <w:style w:type="paragraph" w:styleId="NormalIndent">
    <w:name w:val="Normal Indent"/>
    <w:basedOn w:val="Normal"/>
    <w:rsid w:val="00EC58CF"/>
    <w:pPr>
      <w:ind w:left="851"/>
    </w:pPr>
    <w:rPr>
      <w:rFonts w:eastAsia="바탕체"/>
      <w:sz w:val="20"/>
      <w:szCs w:val="20"/>
    </w:rPr>
  </w:style>
  <w:style w:type="paragraph" w:styleId="BodyText2">
    <w:name w:val="Body Text 2"/>
    <w:basedOn w:val="Normal"/>
    <w:rsid w:val="00EC58CF"/>
    <w:rPr>
      <w:sz w:val="20"/>
      <w:lang w:eastAsia="ko-KR"/>
    </w:rPr>
  </w:style>
  <w:style w:type="paragraph" w:styleId="BodyTextIndent">
    <w:name w:val="Body Text Indent"/>
    <w:basedOn w:val="Normal"/>
    <w:rsid w:val="00EC58CF"/>
    <w:pPr>
      <w:ind w:left="720"/>
    </w:pPr>
    <w:rPr>
      <w:rFonts w:eastAsia="바탕체"/>
      <w:szCs w:val="20"/>
      <w:lang w:eastAsia="ko-KR"/>
    </w:rPr>
  </w:style>
  <w:style w:type="character" w:styleId="Hyperlink">
    <w:name w:val="Hyperlink"/>
    <w:basedOn w:val="DefaultParagraphFont"/>
    <w:rsid w:val="00EC58CF"/>
    <w:rPr>
      <w:color w:val="0000FF"/>
      <w:u w:val="single"/>
    </w:rPr>
  </w:style>
  <w:style w:type="paragraph" w:styleId="Footer">
    <w:name w:val="footer"/>
    <w:basedOn w:val="Normal"/>
    <w:rsid w:val="00EC58CF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EC58CF"/>
  </w:style>
  <w:style w:type="paragraph" w:styleId="Header">
    <w:name w:val="header"/>
    <w:basedOn w:val="Normal"/>
    <w:rsid w:val="00EC58CF"/>
    <w:pPr>
      <w:tabs>
        <w:tab w:val="center" w:pos="4419"/>
        <w:tab w:val="right" w:pos="8838"/>
      </w:tabs>
    </w:pPr>
  </w:style>
  <w:style w:type="paragraph" w:styleId="FootnoteText">
    <w:name w:val="footnote text"/>
    <w:basedOn w:val="Normal"/>
    <w:semiHidden/>
    <w:rsid w:val="00EC58C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C58CF"/>
    <w:rPr>
      <w:vertAlign w:val="superscript"/>
    </w:rPr>
  </w:style>
  <w:style w:type="character" w:styleId="FollowedHyperlink">
    <w:name w:val="FollowedHyperlink"/>
    <w:basedOn w:val="DefaultParagraphFont"/>
    <w:rsid w:val="00EC58CF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1D38"/>
    <w:rPr>
      <w:rFonts w:ascii="굴림" w:eastAsia="굴림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1D38"/>
    <w:rPr>
      <w:rFonts w:ascii="굴림" w:eastAsia="굴림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B37FF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5A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customStyle="1" w:styleId="Default">
    <w:name w:val="Default"/>
    <w:rsid w:val="0089681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64CD"/>
    <w:rPr>
      <w:color w:val="808080"/>
      <w:shd w:val="clear" w:color="auto" w:fill="E6E6E6"/>
    </w:rPr>
  </w:style>
  <w:style w:type="character" w:customStyle="1" w:styleId="fieldvalue">
    <w:name w:val="field_value"/>
    <w:basedOn w:val="DefaultParagraphFont"/>
    <w:rsid w:val="00BA004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2579"/>
  </w:style>
  <w:style w:type="character" w:customStyle="1" w:styleId="DateChar">
    <w:name w:val="Date Char"/>
    <w:basedOn w:val="DefaultParagraphFont"/>
    <w:link w:val="Date"/>
    <w:uiPriority w:val="99"/>
    <w:semiHidden/>
    <w:rsid w:val="003A25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sanjos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29F6-640F-423A-AF1D-3CC13235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1305</Words>
  <Characters>7440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Dae Yong Yu</vt:lpstr>
      <vt:lpstr>Dae Yong Yu</vt:lpstr>
    </vt:vector>
  </TitlesOfParts>
  <Company/>
  <LinksUpToDate>false</LinksUpToDate>
  <CharactersWithSpaces>8728</CharactersWithSpaces>
  <SharedDoc>false</SharedDoc>
  <HLinks>
    <vt:vector size="6" baseType="variant">
      <vt:variant>
        <vt:i4>983081</vt:i4>
      </vt:variant>
      <vt:variant>
        <vt:i4>0</vt:i4>
      </vt:variant>
      <vt:variant>
        <vt:i4>0</vt:i4>
      </vt:variant>
      <vt:variant>
        <vt:i4>5</vt:i4>
      </vt:variant>
      <vt:variant>
        <vt:lpwstr>mailto:yusanjose@aol.com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Dae Yong Yu</dc:title>
  <dc:subject/>
  <dc:creator>Jason Yu</dc:creator>
  <cp:keywords/>
  <dc:description/>
  <cp:lastModifiedBy>Dae Yong Yu</cp:lastModifiedBy>
  <cp:revision>2</cp:revision>
  <cp:lastPrinted>2018-10-30T19:40:00Z</cp:lastPrinted>
  <dcterms:created xsi:type="dcterms:W3CDTF">2019-06-03T22:37:00Z</dcterms:created>
  <dcterms:modified xsi:type="dcterms:W3CDTF">2019-06-03T22:37:00Z</dcterms:modified>
</cp:coreProperties>
</file>